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0D9" w:rsidRPr="008330D9" w:rsidRDefault="00930F07" w:rsidP="008330D9">
      <w:pPr>
        <w:jc w:val="center"/>
        <w:rPr>
          <w:rFonts w:ascii="Times New Roman" w:hAnsi="Times New Roman" w:cs="Times New Roman"/>
        </w:rPr>
      </w:pPr>
      <w:bookmarkStart w:id="0" w:name="bookmark0"/>
      <w:r w:rsidRPr="008330D9">
        <w:rPr>
          <w:rFonts w:ascii="Times New Roman" w:hAnsi="Times New Roman" w:cs="Times New Roman"/>
        </w:rPr>
        <w:t>ГАПОУ «ЗАИНСКИЙ ПОЛИТЕХНИЧЕСКИЙ КОЛЛЕДЖ»</w:t>
      </w:r>
    </w:p>
    <w:tbl>
      <w:tblPr>
        <w:tblpPr w:leftFromText="180" w:rightFromText="180" w:vertAnchor="text" w:horzAnchor="margin" w:tblpXSpec="center" w:tblpY="237"/>
        <w:tblW w:w="0" w:type="auto"/>
        <w:tblLook w:val="04A0" w:firstRow="1" w:lastRow="0" w:firstColumn="1" w:lastColumn="0" w:noHBand="0" w:noVBand="1"/>
      </w:tblPr>
      <w:tblGrid>
        <w:gridCol w:w="4473"/>
        <w:gridCol w:w="4882"/>
      </w:tblGrid>
      <w:tr w:rsidR="008330D9" w:rsidRPr="008330D9" w:rsidTr="00AC7802">
        <w:tc>
          <w:tcPr>
            <w:tcW w:w="4473" w:type="dxa"/>
            <w:hideMark/>
          </w:tcPr>
          <w:p w:rsidR="008330D9" w:rsidRPr="008330D9" w:rsidRDefault="008330D9" w:rsidP="00AC7802">
            <w:pPr>
              <w:pStyle w:val="30"/>
              <w:shd w:val="clear" w:color="auto" w:fill="auto"/>
              <w:tabs>
                <w:tab w:val="left" w:pos="4962"/>
              </w:tabs>
              <w:spacing w:line="240" w:lineRule="auto"/>
              <w:ind w:right="174"/>
              <w:rPr>
                <w:sz w:val="24"/>
                <w:szCs w:val="24"/>
              </w:rPr>
            </w:pPr>
            <w:r w:rsidRPr="008330D9">
              <w:rPr>
                <w:sz w:val="24"/>
                <w:szCs w:val="24"/>
              </w:rPr>
              <w:t xml:space="preserve">Рассмотрено и принято на заседании Педагогического совета </w:t>
            </w:r>
          </w:p>
          <w:p w:rsidR="008330D9" w:rsidRPr="008330D9" w:rsidRDefault="008330D9" w:rsidP="00AC7802">
            <w:pPr>
              <w:pStyle w:val="30"/>
              <w:shd w:val="clear" w:color="auto" w:fill="auto"/>
              <w:tabs>
                <w:tab w:val="left" w:pos="4962"/>
              </w:tabs>
              <w:spacing w:line="240" w:lineRule="auto"/>
              <w:ind w:right="174"/>
              <w:rPr>
                <w:b/>
                <w:sz w:val="24"/>
                <w:szCs w:val="24"/>
              </w:rPr>
            </w:pPr>
            <w:r w:rsidRPr="008330D9">
              <w:rPr>
                <w:sz w:val="24"/>
                <w:szCs w:val="24"/>
              </w:rPr>
              <w:t>30.09.2025 г., протокол № 2</w:t>
            </w:r>
          </w:p>
        </w:tc>
        <w:tc>
          <w:tcPr>
            <w:tcW w:w="4882" w:type="dxa"/>
            <w:hideMark/>
          </w:tcPr>
          <w:p w:rsidR="008330D9" w:rsidRPr="008330D9" w:rsidRDefault="008330D9" w:rsidP="0080162E">
            <w:pPr>
              <w:pStyle w:val="30"/>
              <w:shd w:val="clear" w:color="auto" w:fill="auto"/>
              <w:tabs>
                <w:tab w:val="left" w:pos="4962"/>
              </w:tabs>
              <w:spacing w:line="240" w:lineRule="auto"/>
              <w:ind w:left="318" w:right="141"/>
              <w:jc w:val="right"/>
              <w:rPr>
                <w:b/>
                <w:sz w:val="24"/>
                <w:szCs w:val="24"/>
              </w:rPr>
            </w:pPr>
            <w:r w:rsidRPr="008330D9">
              <w:rPr>
                <w:sz w:val="24"/>
                <w:szCs w:val="24"/>
              </w:rPr>
              <w:t xml:space="preserve">Утверждено приказом директора ГАПОУ «Заинский политехнический колледж» от 02.10.2025 г., № </w:t>
            </w:r>
            <w:r w:rsidR="0080162E">
              <w:rPr>
                <w:sz w:val="24"/>
                <w:szCs w:val="24"/>
              </w:rPr>
              <w:t>236</w:t>
            </w:r>
            <w:bookmarkStart w:id="1" w:name="_GoBack"/>
            <w:bookmarkEnd w:id="1"/>
          </w:p>
        </w:tc>
      </w:tr>
    </w:tbl>
    <w:p w:rsidR="008330D9" w:rsidRPr="008330D9" w:rsidRDefault="008330D9" w:rsidP="00930F07">
      <w:pPr>
        <w:jc w:val="center"/>
        <w:rPr>
          <w:rFonts w:ascii="Times New Roman" w:hAnsi="Times New Roman" w:cs="Times New Roman"/>
          <w:b/>
        </w:rPr>
      </w:pPr>
    </w:p>
    <w:p w:rsidR="00930F07" w:rsidRPr="008330D9" w:rsidRDefault="008330D9">
      <w:pPr>
        <w:keepNext/>
        <w:keepLines/>
        <w:spacing w:after="145" w:line="24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Pr="008330D9">
        <w:rPr>
          <w:rFonts w:ascii="Times New Roman" w:hAnsi="Times New Roman" w:cs="Times New Roman"/>
          <w:b/>
        </w:rPr>
        <w:t>Положение об электронной информационно-образовательной среде</w:t>
      </w:r>
      <w:r w:rsidR="003A0189">
        <w:rPr>
          <w:rFonts w:ascii="Times New Roman" w:hAnsi="Times New Roman" w:cs="Times New Roman"/>
          <w:b/>
        </w:rPr>
        <w:t xml:space="preserve"> </w:t>
      </w:r>
    </w:p>
    <w:p w:rsidR="00527718" w:rsidRDefault="00F97B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94"/>
        </w:tabs>
        <w:spacing w:after="145" w:line="240" w:lineRule="exact"/>
        <w:ind w:left="3440" w:firstLine="0"/>
      </w:pPr>
      <w:r>
        <w:t>ОБЩИЕ ПОЛОЖЕНИЯ</w:t>
      </w:r>
      <w:bookmarkEnd w:id="0"/>
    </w:p>
    <w:p w:rsidR="00071E30" w:rsidRDefault="00071E30" w:rsidP="00071E30">
      <w:pPr>
        <w:pStyle w:val="20"/>
        <w:numPr>
          <w:ilvl w:val="1"/>
          <w:numId w:val="6"/>
        </w:numPr>
        <w:shd w:val="clear" w:color="auto" w:fill="auto"/>
        <w:tabs>
          <w:tab w:val="left" w:pos="1267"/>
        </w:tabs>
        <w:spacing w:before="0" w:line="274" w:lineRule="exact"/>
        <w:ind w:firstLine="740"/>
      </w:pPr>
      <w:r>
        <w:t>Положение об электронной информационно-образовательной среде (далее - Положение) определяет назначение, структуру и содержание электронной информационно</w:t>
      </w:r>
      <w:r>
        <w:softHyphen/>
        <w:t>образовательной среды (далее - ЭИОС) государственного автономного профессионального образовательного учреждения «Заинский политехнический колледж» (далее - Колледж).</w:t>
      </w:r>
    </w:p>
    <w:p w:rsidR="00071E30" w:rsidRDefault="00071E30" w:rsidP="00071E30">
      <w:pPr>
        <w:pStyle w:val="20"/>
        <w:numPr>
          <w:ilvl w:val="1"/>
          <w:numId w:val="6"/>
        </w:numPr>
        <w:shd w:val="clear" w:color="auto" w:fill="auto"/>
        <w:tabs>
          <w:tab w:val="left" w:pos="1171"/>
        </w:tabs>
        <w:spacing w:before="0" w:line="274" w:lineRule="exact"/>
        <w:ind w:firstLine="740"/>
      </w:pPr>
      <w:r>
        <w:t>Настоящее Положение разработано в соответствии с:</w:t>
      </w:r>
    </w:p>
    <w:p w:rsidR="00071E30" w:rsidRDefault="00071E30" w:rsidP="00071E30">
      <w:pPr>
        <w:pStyle w:val="20"/>
        <w:numPr>
          <w:ilvl w:val="0"/>
          <w:numId w:val="7"/>
        </w:numPr>
        <w:shd w:val="clear" w:color="auto" w:fill="auto"/>
        <w:tabs>
          <w:tab w:val="left" w:pos="1055"/>
        </w:tabs>
        <w:spacing w:before="0" w:line="274" w:lineRule="exact"/>
        <w:ind w:firstLine="740"/>
      </w:pPr>
      <w:r>
        <w:t>Федеральным законом от 29.12.2012 № 273-ФЗ «Об образовании в Российской Федерации»;</w:t>
      </w:r>
    </w:p>
    <w:p w:rsidR="00071E30" w:rsidRDefault="00071E30" w:rsidP="00FA2A29">
      <w:pPr>
        <w:pStyle w:val="20"/>
        <w:numPr>
          <w:ilvl w:val="0"/>
          <w:numId w:val="7"/>
        </w:numPr>
        <w:shd w:val="clear" w:color="auto" w:fill="auto"/>
        <w:tabs>
          <w:tab w:val="left" w:pos="1055"/>
        </w:tabs>
        <w:spacing w:before="0" w:line="240" w:lineRule="auto"/>
        <w:ind w:firstLine="740"/>
      </w:pPr>
      <w:r>
        <w:t>Федеральным законом от 27.07.2006 № 149-ФЗ «Об информации, информационных технологиях и о защите информации»;</w:t>
      </w:r>
    </w:p>
    <w:p w:rsidR="00071E30" w:rsidRDefault="00071E30" w:rsidP="00071E30">
      <w:pPr>
        <w:pStyle w:val="20"/>
        <w:numPr>
          <w:ilvl w:val="0"/>
          <w:numId w:val="7"/>
        </w:numPr>
        <w:shd w:val="clear" w:color="auto" w:fill="auto"/>
        <w:tabs>
          <w:tab w:val="left" w:pos="1055"/>
        </w:tabs>
        <w:spacing w:before="0" w:line="274" w:lineRule="exact"/>
        <w:ind w:firstLine="740"/>
      </w:pPr>
      <w:r>
        <w:t>Федеральным законом от 27.07.2006 № 152-ФЗ «О персональных данных»;</w:t>
      </w:r>
    </w:p>
    <w:p w:rsidR="00071E30" w:rsidRDefault="00071E30" w:rsidP="00FA2A29">
      <w:pPr>
        <w:pStyle w:val="20"/>
        <w:numPr>
          <w:ilvl w:val="0"/>
          <w:numId w:val="7"/>
        </w:numPr>
        <w:shd w:val="clear" w:color="auto" w:fill="auto"/>
        <w:tabs>
          <w:tab w:val="left" w:pos="1055"/>
        </w:tabs>
        <w:spacing w:before="0" w:line="240" w:lineRule="auto"/>
        <w:ind w:firstLine="740"/>
      </w:pPr>
      <w:r>
        <w:t>Федеральными государственными образовательными стандартами среднего профессионального образования;</w:t>
      </w:r>
    </w:p>
    <w:p w:rsidR="00071E30" w:rsidRDefault="00071E30" w:rsidP="00FA2A29">
      <w:pPr>
        <w:pStyle w:val="20"/>
        <w:numPr>
          <w:ilvl w:val="0"/>
          <w:numId w:val="7"/>
        </w:numPr>
        <w:shd w:val="clear" w:color="auto" w:fill="auto"/>
        <w:tabs>
          <w:tab w:val="left" w:pos="579"/>
        </w:tabs>
        <w:spacing w:before="0" w:line="240" w:lineRule="auto"/>
        <w:ind w:firstLine="0"/>
      </w:pPr>
      <w:r>
        <w:t>Приказом</w:t>
      </w:r>
      <w:r>
        <w:tab/>
        <w:t>Министерства</w:t>
      </w:r>
      <w:r>
        <w:tab/>
        <w:t>пр</w:t>
      </w:r>
      <w:r w:rsidR="0080162E">
        <w:t xml:space="preserve">освещения </w:t>
      </w:r>
      <w:r w:rsidR="0080162E">
        <w:tab/>
        <w:t xml:space="preserve">Российской Федерации </w:t>
      </w:r>
      <w:r>
        <w:t>от 24.08.2022 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071E30" w:rsidRDefault="00071E30" w:rsidP="00071E30">
      <w:pPr>
        <w:pStyle w:val="20"/>
        <w:numPr>
          <w:ilvl w:val="1"/>
          <w:numId w:val="6"/>
        </w:numPr>
        <w:shd w:val="clear" w:color="auto" w:fill="auto"/>
        <w:tabs>
          <w:tab w:val="left" w:pos="1171"/>
        </w:tabs>
        <w:spacing w:before="0" w:line="274" w:lineRule="exact"/>
        <w:ind w:firstLine="740"/>
      </w:pPr>
      <w:r>
        <w:t>Положение устанавливает:</w:t>
      </w:r>
    </w:p>
    <w:p w:rsidR="00071E30" w:rsidRDefault="00071E30" w:rsidP="00071E30">
      <w:pPr>
        <w:pStyle w:val="20"/>
        <w:numPr>
          <w:ilvl w:val="0"/>
          <w:numId w:val="7"/>
        </w:numPr>
        <w:shd w:val="clear" w:color="auto" w:fill="auto"/>
        <w:tabs>
          <w:tab w:val="left" w:pos="1055"/>
        </w:tabs>
        <w:spacing w:before="0" w:line="274" w:lineRule="exact"/>
        <w:ind w:firstLine="740"/>
      </w:pPr>
      <w:r>
        <w:t>назначение и структуру ЭИОС;</w:t>
      </w:r>
    </w:p>
    <w:p w:rsidR="00071E30" w:rsidRDefault="00071E30" w:rsidP="00071E30">
      <w:pPr>
        <w:pStyle w:val="20"/>
        <w:numPr>
          <w:ilvl w:val="0"/>
          <w:numId w:val="7"/>
        </w:numPr>
        <w:shd w:val="clear" w:color="auto" w:fill="auto"/>
        <w:tabs>
          <w:tab w:val="left" w:pos="1055"/>
        </w:tabs>
        <w:spacing w:before="0" w:line="298" w:lineRule="exact"/>
        <w:ind w:firstLine="740"/>
      </w:pPr>
      <w:r>
        <w:t>требования к компонентам ЭИОС;</w:t>
      </w:r>
    </w:p>
    <w:p w:rsidR="00071E30" w:rsidRDefault="00071E30" w:rsidP="00071E30">
      <w:pPr>
        <w:pStyle w:val="20"/>
        <w:numPr>
          <w:ilvl w:val="0"/>
          <w:numId w:val="7"/>
        </w:numPr>
        <w:shd w:val="clear" w:color="auto" w:fill="auto"/>
        <w:tabs>
          <w:tab w:val="left" w:pos="1055"/>
        </w:tabs>
        <w:spacing w:before="0" w:line="298" w:lineRule="exact"/>
        <w:ind w:firstLine="740"/>
      </w:pPr>
      <w:r>
        <w:t>порядок индивидуального доступа пользователей к ЭИОС;</w:t>
      </w:r>
    </w:p>
    <w:p w:rsidR="00071E30" w:rsidRDefault="00071E30" w:rsidP="00071E30">
      <w:pPr>
        <w:pStyle w:val="20"/>
        <w:numPr>
          <w:ilvl w:val="0"/>
          <w:numId w:val="7"/>
        </w:numPr>
        <w:shd w:val="clear" w:color="auto" w:fill="auto"/>
        <w:tabs>
          <w:tab w:val="left" w:pos="1055"/>
        </w:tabs>
        <w:spacing w:before="0" w:after="199" w:line="298" w:lineRule="exact"/>
        <w:ind w:firstLine="740"/>
      </w:pPr>
      <w:r>
        <w:t>способы и порядок поддержки использования ЭИОС.</w:t>
      </w:r>
    </w:p>
    <w:p w:rsidR="00071E30" w:rsidRDefault="00071E30" w:rsidP="00071E30">
      <w:pPr>
        <w:pStyle w:val="10"/>
        <w:keepNext/>
        <w:keepLines/>
        <w:shd w:val="clear" w:color="auto" w:fill="auto"/>
        <w:tabs>
          <w:tab w:val="left" w:pos="3694"/>
        </w:tabs>
        <w:spacing w:after="145" w:line="240" w:lineRule="exact"/>
        <w:ind w:left="3440" w:firstLine="0"/>
      </w:pPr>
    </w:p>
    <w:p w:rsidR="00527718" w:rsidRDefault="00F97B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68"/>
        </w:tabs>
        <w:spacing w:after="380" w:line="240" w:lineRule="exact"/>
        <w:ind w:left="980" w:firstLine="0"/>
      </w:pPr>
      <w:bookmarkStart w:id="2" w:name="bookmark2"/>
      <w:r>
        <w:t>ТЕРМИНЫ, ОПРЕДЕЛЕНИЯ, ОБОЗНАЧЕНИЯ И СОКРАЩЕНИЯ</w:t>
      </w:r>
      <w:bookmarkEnd w:id="2"/>
    </w:p>
    <w:p w:rsidR="00527718" w:rsidRDefault="00F97B49" w:rsidP="00D359A8">
      <w:pPr>
        <w:pStyle w:val="10"/>
        <w:keepNext/>
        <w:keepLines/>
        <w:shd w:val="clear" w:color="auto" w:fill="auto"/>
        <w:spacing w:after="0" w:line="413" w:lineRule="exact"/>
        <w:ind w:firstLine="709"/>
        <w:jc w:val="left"/>
      </w:pPr>
      <w:bookmarkStart w:id="3" w:name="bookmark3"/>
      <w:r>
        <w:t>Термины и определения</w:t>
      </w:r>
      <w:bookmarkEnd w:id="3"/>
    </w:p>
    <w:p w:rsidR="00527718" w:rsidRDefault="00F97B49" w:rsidP="00D359A8">
      <w:pPr>
        <w:pStyle w:val="20"/>
        <w:shd w:val="clear" w:color="auto" w:fill="auto"/>
        <w:spacing w:before="0"/>
        <w:ind w:firstLine="709"/>
        <w:jc w:val="left"/>
      </w:pPr>
      <w:r>
        <w:t>В настоящем Положении применяются следующие термины и определения: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Автор - лицо, создавшее документ самостоятельно или в соавторстве с другими лицами, либо организация постоянного или временного характера, ответственная за опубликованные от ее имени документы.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Авторизация - предоставление определенному лицу или группе лиц прав на выполнение определенных действий на сайте, а также процесс проверки (подтверждения) данных прав при попытке выполнения этих действий.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Документ - материальный объект, содержащий информацию в зафиксированной форме, предназначенный для передачи во времени и пространстве в целях хранения и общественного использования.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 xml:space="preserve">Издание - документ, предназначенный для распространения содержащейся в нем </w:t>
      </w:r>
      <w:r>
        <w:lastRenderedPageBreak/>
        <w:t>информации, прошедший редакционно-издательскую обработку или самостоятельно оформленный, имеющий выходные сведения.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Телекоммуникационные и информационные технологии - это обобщающее понятие, описывающее различные методы, способы и алгоритмы сбора, хранения, обработки, представления и передачи информации, осуществляемые с применением средств вычислительной техники, средств телекоммуникации и программного обеспечения.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Технические средства обучения - специализированные технические средства, предназначенные для использования в образовательном процессе в целях повышения качества и эффективности обучения (устройства, аппаратура, оборудования, информационно- программное обеспечение или комбинации этих средств с учетом их функционального назначения в образовательном процессе).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Электронная копия печатного издания - электронный документ, воспроизводящий соответствующее печатное издание (расположение текста на страницах, иллюстрации, ссылки, примечания и т.п.) без указания выходных сведений печатного издания.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Электронное издание - электронный документ, прошедший государственную регистрацию, имеющий выходные данные, предназначенный для распространения в неизменном виде.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Электронный документ - зафиксированная на материальном носителе информация, предназначенная для передачи во времени и пространстве с использованием средств компьютерной техники.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Электронная информационно-образовательная система - включает в себя электронные</w:t>
      </w:r>
    </w:p>
    <w:p w:rsidR="00527718" w:rsidRDefault="00F97B49">
      <w:pPr>
        <w:pStyle w:val="20"/>
        <w:shd w:val="clear" w:color="auto" w:fill="auto"/>
        <w:spacing w:before="0"/>
        <w:ind w:firstLine="0"/>
      </w:pPr>
      <w:r>
        <w:t>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Электронное обучение - организация образовательной деятельности с применением содержащейся в базах,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Элементы дистанционных образовательных технологий - образовательные технологии, реализуемые в основном с применением информационно</w:t>
      </w:r>
      <w:r w:rsidR="00193E31">
        <w:t>-</w:t>
      </w:r>
      <w:r>
        <w:softHyphen/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527718" w:rsidRDefault="00F97B49">
      <w:pPr>
        <w:pStyle w:val="20"/>
        <w:shd w:val="clear" w:color="auto" w:fill="auto"/>
        <w:spacing w:before="0"/>
        <w:ind w:firstLine="740"/>
        <w:jc w:val="left"/>
      </w:pPr>
      <w:r>
        <w:t>Электронный информационный ресурс - источник информации, пользование которым</w:t>
      </w:r>
      <w:r w:rsidR="00AD56DB">
        <w:t xml:space="preserve"> </w:t>
      </w:r>
      <w:r>
        <w:lastRenderedPageBreak/>
        <w:t>возможно только при помощи компьютера или подключенного к нему периферийного устройства.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Электронный образовательный ресурс - образовательный ресурс, представленный в электронно-цифровой форме и включающий в себя данные, информацию, программное обеспечение, необходимые для его использования в процессе обучения.</w:t>
      </w:r>
    </w:p>
    <w:p w:rsidR="00527718" w:rsidRDefault="00F97B49">
      <w:pPr>
        <w:pStyle w:val="20"/>
        <w:shd w:val="clear" w:color="auto" w:fill="auto"/>
        <w:spacing w:before="0" w:after="484"/>
        <w:ind w:firstLine="740"/>
      </w:pPr>
      <w:r>
        <w:t>Электронный учебно-методический комплекс дисциплины (модуля) - структурированная совокупность электронной учебно-методической документации, электронных образовательных ресурсов, средств обучения и контроля знаний, содержащих взаимосвязанный контент и предназначенных для совместного применения в целях эффективного изучения обучающимися учебных дисциплин и их компонентов.</w:t>
      </w:r>
    </w:p>
    <w:p w:rsidR="00527718" w:rsidRDefault="00F97B49">
      <w:pPr>
        <w:pStyle w:val="90"/>
        <w:shd w:val="clear" w:color="auto" w:fill="auto"/>
        <w:spacing w:line="408" w:lineRule="exact"/>
        <w:jc w:val="both"/>
      </w:pPr>
      <w:r>
        <w:t>Обозначения и сокращения</w:t>
      </w:r>
    </w:p>
    <w:p w:rsidR="00527718" w:rsidRDefault="00F97B49">
      <w:pPr>
        <w:pStyle w:val="20"/>
        <w:shd w:val="clear" w:color="auto" w:fill="auto"/>
        <w:spacing w:before="0" w:line="408" w:lineRule="exact"/>
        <w:ind w:firstLine="0"/>
      </w:pPr>
      <w:r>
        <w:t>В Положении используются следующие сокращения:</w:t>
      </w:r>
    </w:p>
    <w:p w:rsidR="00527718" w:rsidRDefault="00F97B49">
      <w:pPr>
        <w:pStyle w:val="20"/>
        <w:shd w:val="clear" w:color="auto" w:fill="auto"/>
        <w:spacing w:before="0" w:line="408" w:lineRule="exact"/>
        <w:ind w:firstLine="0"/>
      </w:pPr>
      <w:r>
        <w:t>СПО - среднее профессиональное образование</w:t>
      </w:r>
    </w:p>
    <w:p w:rsidR="00527718" w:rsidRDefault="00F97B49">
      <w:pPr>
        <w:pStyle w:val="20"/>
        <w:shd w:val="clear" w:color="auto" w:fill="auto"/>
        <w:spacing w:before="0" w:line="408" w:lineRule="exact"/>
        <w:ind w:firstLine="0"/>
      </w:pPr>
      <w:r>
        <w:t>ЭИОС - электронная информационно-образовательной система ЭИР - электронный</w:t>
      </w:r>
    </w:p>
    <w:p w:rsidR="00527718" w:rsidRDefault="00F97B49">
      <w:pPr>
        <w:pStyle w:val="20"/>
        <w:shd w:val="clear" w:color="auto" w:fill="auto"/>
        <w:spacing w:before="0" w:line="408" w:lineRule="exact"/>
        <w:ind w:firstLine="0"/>
      </w:pPr>
      <w:r>
        <w:t>информационный ресурс</w:t>
      </w:r>
    </w:p>
    <w:p w:rsidR="00527718" w:rsidRDefault="00F97B49">
      <w:pPr>
        <w:pStyle w:val="20"/>
        <w:shd w:val="clear" w:color="auto" w:fill="auto"/>
        <w:spacing w:before="0" w:line="408" w:lineRule="exact"/>
        <w:ind w:firstLine="0"/>
      </w:pPr>
      <w:r>
        <w:t>ЭОР - электронный образовательный ресурс</w:t>
      </w:r>
    </w:p>
    <w:p w:rsidR="00527718" w:rsidRDefault="00F97B49">
      <w:pPr>
        <w:pStyle w:val="20"/>
        <w:shd w:val="clear" w:color="auto" w:fill="auto"/>
        <w:spacing w:before="0" w:line="408" w:lineRule="exact"/>
        <w:ind w:firstLine="0"/>
      </w:pPr>
      <w:r>
        <w:t>ЭУМКД - электронный учебно-методический комплекс дисциплины</w:t>
      </w:r>
    </w:p>
    <w:p w:rsidR="00527718" w:rsidRDefault="00F97B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94"/>
        </w:tabs>
        <w:spacing w:after="0" w:line="413" w:lineRule="exact"/>
        <w:ind w:left="1620" w:hanging="400"/>
        <w:jc w:val="left"/>
      </w:pPr>
      <w:bookmarkStart w:id="4" w:name="bookmark4"/>
      <w:r>
        <w:t>ОСНОВНЫЕ ЗАДАЧИ И ЦЕЛИ СОЗДАНИЯ ЭЛЕКТРОННОЙ ИНФОРМАЦИОННО</w:t>
      </w:r>
      <w:r w:rsidR="00071E30">
        <w:t xml:space="preserve"> </w:t>
      </w:r>
      <w:r>
        <w:t>- ОБРАЗОВАТЕЛЬНОЙ СИСТЕМЫ</w:t>
      </w:r>
      <w:bookmarkEnd w:id="4"/>
    </w:p>
    <w:p w:rsidR="00527718" w:rsidRDefault="00F97B49" w:rsidP="00FA2A29">
      <w:pPr>
        <w:pStyle w:val="20"/>
        <w:shd w:val="clear" w:color="auto" w:fill="auto"/>
        <w:spacing w:before="0"/>
        <w:ind w:firstLine="740"/>
      </w:pPr>
      <w:r>
        <w:t>Электронная информационно-образовательная система колледжа предназначена</w:t>
      </w:r>
      <w:r w:rsidR="00FA2A29">
        <w:t xml:space="preserve"> </w:t>
      </w:r>
      <w:r>
        <w:t>для:</w:t>
      </w:r>
    </w:p>
    <w:p w:rsidR="00527718" w:rsidRDefault="00F97B49" w:rsidP="00FA2A29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/>
        <w:ind w:firstLine="0"/>
      </w:pPr>
      <w:r>
        <w:t>обеспечения информационной открытости колледжа в соответствии с требованиями действующего законодательства Российской Федерации в сфере образования;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/>
        <w:ind w:firstLine="0"/>
      </w:pPr>
      <w:r>
        <w:t>организации образовательной деятельности по реализуемым образовательным программам среднего профессионального и дополнительного профессионального образования;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/>
        <w:ind w:firstLine="0"/>
      </w:pPr>
      <w:r>
        <w:t>обеспечения доступа обучающихся и работников колледжа, вне зависимости от места их нахождения, к ЭИР и ЭОР посредством использования информационно - телекоммуникационных технологий и систем.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Главная цель ЭИОС колледжа - создание на основе современных информационных технологий единого образовательного пространства для повышения качества и эффективности образования.</w:t>
      </w:r>
    </w:p>
    <w:p w:rsidR="00527718" w:rsidRDefault="00F97B49">
      <w:pPr>
        <w:pStyle w:val="20"/>
        <w:shd w:val="clear" w:color="auto" w:fill="auto"/>
        <w:spacing w:before="0"/>
        <w:ind w:firstLine="740"/>
      </w:pPr>
      <w:r>
        <w:t>Основные задачи ЭИОС колледжа: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39"/>
        </w:tabs>
        <w:spacing w:before="0"/>
        <w:ind w:firstLine="740"/>
      </w:pPr>
      <w:r>
        <w:t xml:space="preserve"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</w:t>
      </w:r>
      <w:r>
        <w:lastRenderedPageBreak/>
        <w:t>указанным в рабочих программах;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39"/>
        </w:tabs>
        <w:spacing w:before="0"/>
        <w:ind w:firstLine="740"/>
      </w:pPr>
      <w:r>
        <w:t>фиксация хода образовательного процесса, результатов промежуточной аттестации и результатов освоения соответствующей программы;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39"/>
        </w:tabs>
        <w:spacing w:before="0"/>
        <w:ind w:firstLine="740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before="0"/>
        <w:ind w:firstLine="740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before="0"/>
        <w:ind w:firstLine="740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«Интернет».</w:t>
      </w:r>
    </w:p>
    <w:p w:rsidR="00527718" w:rsidRDefault="00F97B49">
      <w:pPr>
        <w:pStyle w:val="20"/>
        <w:shd w:val="clear" w:color="auto" w:fill="auto"/>
        <w:spacing w:before="0"/>
        <w:ind w:left="1620" w:hanging="400"/>
        <w:jc w:val="left"/>
      </w:pPr>
      <w:r>
        <w:t>Основные принципы создания и функционирования ЭИОС: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before="0"/>
        <w:ind w:firstLine="740"/>
      </w:pPr>
      <w:r>
        <w:t>доступность электронной информационно-образовательной среды;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before="0"/>
        <w:ind w:firstLine="740"/>
      </w:pPr>
      <w:r>
        <w:t>открытость электронной информационно-образовательной среды;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before="0"/>
        <w:ind w:firstLine="740"/>
      </w:pPr>
      <w:r>
        <w:t>функциональность электронной информационно-образовательной среды;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before="0"/>
        <w:ind w:firstLine="740"/>
      </w:pPr>
      <w:r>
        <w:t>внедрение электронного обучения и дистанционных образовательных технологий в образовательный процесс;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78"/>
        </w:tabs>
        <w:spacing w:before="0"/>
        <w:ind w:left="480" w:firstLine="700"/>
      </w:pPr>
      <w:r>
        <w:t>ориентированность на пользователя;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78"/>
        </w:tabs>
        <w:spacing w:before="0"/>
        <w:ind w:left="480" w:firstLine="700"/>
      </w:pPr>
      <w:r>
        <w:t>интеграция всех компонентов ЭИОС в единый образовательный контент;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78"/>
        </w:tabs>
        <w:spacing w:before="0" w:after="900"/>
        <w:ind w:left="480" w:firstLine="700"/>
      </w:pPr>
      <w:r>
        <w:t>выполнение требований законодательства в области информационной безопасности, в том числе соблюдение федеральных законов «О персональных данных» и «Об информации, информационных технологиях и о защите информации».</w:t>
      </w:r>
    </w:p>
    <w:p w:rsidR="00527718" w:rsidRDefault="00F97B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01"/>
        </w:tabs>
        <w:spacing w:after="353" w:line="413" w:lineRule="exact"/>
        <w:ind w:left="3340"/>
        <w:jc w:val="left"/>
      </w:pPr>
      <w:bookmarkStart w:id="5" w:name="bookmark5"/>
      <w:r>
        <w:t>СОСТАВНЫЕ ЭЛЕМЕНТЫ ЭЛЕКТРОННОЙ ИНФОРМАЦИОННО</w:t>
      </w:r>
      <w:r>
        <w:softHyphen/>
        <w:t>ОБРАЗОВАТЕЛЬНОЙ СИСТЕМЫ</w:t>
      </w:r>
      <w:bookmarkEnd w:id="5"/>
    </w:p>
    <w:p w:rsidR="004A4E1B" w:rsidRPr="000503F9" w:rsidRDefault="004A4E1B" w:rsidP="000503F9">
      <w:pPr>
        <w:pStyle w:val="20"/>
        <w:shd w:val="clear" w:color="auto" w:fill="FFFFFF" w:themeFill="background1"/>
        <w:spacing w:before="0" w:line="360" w:lineRule="auto"/>
        <w:ind w:firstLine="0"/>
      </w:pPr>
      <w:r w:rsidRPr="000503F9">
        <w:t>Составными элементами ЭИОС колледжа являются:</w:t>
      </w:r>
    </w:p>
    <w:p w:rsidR="000503F9" w:rsidRDefault="004A4E1B" w:rsidP="000503F9">
      <w:pPr>
        <w:pStyle w:val="20"/>
        <w:shd w:val="clear" w:color="auto" w:fill="FFFFFF" w:themeFill="background1"/>
        <w:spacing w:before="0" w:line="360" w:lineRule="auto"/>
        <w:ind w:firstLine="0"/>
      </w:pPr>
      <w:r w:rsidRPr="000503F9">
        <w:t>Электронные информационные ресурсы:</w:t>
      </w:r>
      <w:r w:rsidR="000503F9" w:rsidRPr="000503F9">
        <w:t xml:space="preserve"> </w:t>
      </w:r>
    </w:p>
    <w:p w:rsidR="004A4E1B" w:rsidRPr="000503F9" w:rsidRDefault="004A4E1B" w:rsidP="000503F9">
      <w:pPr>
        <w:pStyle w:val="20"/>
        <w:shd w:val="clear" w:color="auto" w:fill="FFFFFF" w:themeFill="background1"/>
        <w:spacing w:before="0" w:line="360" w:lineRule="auto"/>
        <w:ind w:firstLine="0"/>
        <w:rPr>
          <w:rFonts w:eastAsia="Calibri"/>
          <w:color w:val="auto"/>
          <w:lang w:eastAsia="en-US" w:bidi="ar-SA"/>
        </w:rPr>
      </w:pPr>
      <w:r w:rsidRPr="000503F9">
        <w:t xml:space="preserve">официальный сайт колледжа </w:t>
      </w:r>
      <w:r w:rsidRPr="000503F9">
        <w:rPr>
          <w:lang w:eastAsia="en-US" w:bidi="en-US"/>
        </w:rPr>
        <w:t>(</w:t>
      </w:r>
      <w:hyperlink r:id="rId7" w:history="1">
        <w:r w:rsidRPr="000503F9">
          <w:rPr>
            <w:rFonts w:eastAsia="Calibri"/>
            <w:color w:val="0000FF" w:themeColor="hyperlink"/>
            <w:u w:val="single"/>
            <w:lang w:eastAsia="en-US" w:bidi="ar-SA"/>
          </w:rPr>
          <w:t>https://edu.tatar.ru/zainsk/org6196</w:t>
        </w:r>
      </w:hyperlink>
      <w:r w:rsidRPr="000503F9">
        <w:rPr>
          <w:lang w:eastAsia="en-US" w:bidi="en-US"/>
        </w:rPr>
        <w:t>).</w:t>
      </w:r>
    </w:p>
    <w:p w:rsidR="004A4E1B" w:rsidRPr="000503F9" w:rsidRDefault="004A4E1B" w:rsidP="000503F9">
      <w:pPr>
        <w:pStyle w:val="20"/>
        <w:shd w:val="clear" w:color="auto" w:fill="FFFFFF" w:themeFill="background1"/>
        <w:spacing w:before="0" w:line="360" w:lineRule="auto"/>
        <w:ind w:firstLine="0"/>
      </w:pPr>
      <w:r w:rsidRPr="000503F9">
        <w:t>Электронные образовательные ресурсы:</w:t>
      </w:r>
    </w:p>
    <w:p w:rsidR="000503F9" w:rsidRPr="000503F9" w:rsidRDefault="000503F9" w:rsidP="000503F9">
      <w:pPr>
        <w:pStyle w:val="aa"/>
        <w:widowControl/>
        <w:numPr>
          <w:ilvl w:val="0"/>
          <w:numId w:val="17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Times New Roman" w:hAnsi="Times New Roman" w:cs="Times New Roman"/>
        </w:rPr>
      </w:pPr>
      <w:r w:rsidRPr="000503F9">
        <w:rPr>
          <w:rFonts w:ascii="Times New Roman" w:hAnsi="Times New Roman" w:cs="Times New Roman"/>
          <w:bdr w:val="none" w:sz="0" w:space="0" w:color="auto" w:frame="1"/>
        </w:rPr>
        <w:t>внешние электронные библиотечные системы (</w:t>
      </w:r>
      <w:hyperlink r:id="rId8" w:history="1">
        <w:r w:rsidRPr="000503F9">
          <w:rPr>
            <w:rStyle w:val="a3"/>
            <w:rFonts w:ascii="Times New Roman" w:hAnsi="Times New Roman" w:cs="Times New Roman"/>
            <w:color w:val="006AC3"/>
            <w:bdr w:val="none" w:sz="0" w:space="0" w:color="auto" w:frame="1"/>
          </w:rPr>
          <w:t>https://urait.ru</w:t>
        </w:r>
      </w:hyperlink>
      <w:r w:rsidRPr="000503F9">
        <w:rPr>
          <w:rFonts w:ascii="Times New Roman" w:hAnsi="Times New Roman" w:cs="Times New Roman"/>
          <w:bdr w:val="none" w:sz="0" w:space="0" w:color="auto" w:frame="1"/>
        </w:rPr>
        <w:t>);</w:t>
      </w:r>
    </w:p>
    <w:p w:rsidR="004A4E1B" w:rsidRPr="000503F9" w:rsidRDefault="004A4E1B" w:rsidP="000503F9">
      <w:pPr>
        <w:pStyle w:val="20"/>
        <w:numPr>
          <w:ilvl w:val="0"/>
          <w:numId w:val="17"/>
        </w:numPr>
        <w:shd w:val="clear" w:color="auto" w:fill="FFFFFF" w:themeFill="background1"/>
        <w:tabs>
          <w:tab w:val="left" w:pos="1208"/>
        </w:tabs>
        <w:spacing w:before="0" w:line="360" w:lineRule="auto"/>
      </w:pPr>
      <w:r w:rsidRPr="000503F9">
        <w:t>база электронных учебно-методических комплексов, рабочих программ дисциплин (модулей), фондов оценочных средств и т.п.;</w:t>
      </w:r>
    </w:p>
    <w:p w:rsidR="000503F9" w:rsidRPr="000503F9" w:rsidRDefault="000503F9" w:rsidP="000503F9">
      <w:pPr>
        <w:pStyle w:val="aa"/>
        <w:widowControl/>
        <w:numPr>
          <w:ilvl w:val="0"/>
          <w:numId w:val="17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Times New Roman" w:hAnsi="Times New Roman" w:cs="Times New Roman"/>
        </w:rPr>
      </w:pPr>
      <w:r w:rsidRPr="000503F9">
        <w:rPr>
          <w:rFonts w:ascii="Times New Roman" w:hAnsi="Times New Roman" w:cs="Times New Roman"/>
          <w:bdr w:val="none" w:sz="0" w:space="0" w:color="auto" w:frame="1"/>
        </w:rPr>
        <w:lastRenderedPageBreak/>
        <w:t>система дистанционного обучения (</w:t>
      </w:r>
      <w:hyperlink r:id="rId9" w:history="1">
        <w:r w:rsidRPr="000503F9">
          <w:rPr>
            <w:rStyle w:val="a3"/>
            <w:rFonts w:ascii="Times New Roman" w:hAnsi="Times New Roman" w:cs="Times New Roman"/>
            <w:color w:val="006AC3"/>
            <w:bdr w:val="none" w:sz="0" w:space="0" w:color="auto" w:frame="1"/>
          </w:rPr>
          <w:t>https://urait.ru</w:t>
        </w:r>
      </w:hyperlink>
      <w:r w:rsidRPr="000503F9">
        <w:rPr>
          <w:rFonts w:ascii="Times New Roman" w:hAnsi="Times New Roman" w:cs="Times New Roman"/>
          <w:bdr w:val="none" w:sz="0" w:space="0" w:color="auto" w:frame="1"/>
        </w:rPr>
        <w:t>)</w:t>
      </w:r>
      <w:r>
        <w:rPr>
          <w:rFonts w:ascii="Times New Roman" w:hAnsi="Times New Roman" w:cs="Times New Roman"/>
          <w:bdr w:val="none" w:sz="0" w:space="0" w:color="auto" w:frame="1"/>
        </w:rPr>
        <w:t>.</w:t>
      </w:r>
    </w:p>
    <w:p w:rsidR="004A4E1B" w:rsidRPr="000503F9" w:rsidRDefault="004A4E1B" w:rsidP="000503F9">
      <w:pPr>
        <w:pStyle w:val="20"/>
        <w:shd w:val="clear" w:color="auto" w:fill="FFFFFF" w:themeFill="background1"/>
        <w:tabs>
          <w:tab w:val="left" w:pos="1208"/>
        </w:tabs>
        <w:spacing w:before="0" w:line="360" w:lineRule="auto"/>
        <w:ind w:firstLine="0"/>
      </w:pPr>
      <w:r w:rsidRPr="000503F9">
        <w:t>Информационные и телекоммуникационные технологии:</w:t>
      </w:r>
    </w:p>
    <w:p w:rsidR="000503F9" w:rsidRPr="000503F9" w:rsidRDefault="004A4E1B" w:rsidP="000503F9">
      <w:pPr>
        <w:widowControl/>
        <w:numPr>
          <w:ilvl w:val="0"/>
          <w:numId w:val="18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Times New Roman" w:hAnsi="Times New Roman" w:cs="Times New Roman"/>
        </w:rPr>
      </w:pPr>
      <w:r w:rsidRPr="000503F9">
        <w:rPr>
          <w:rFonts w:ascii="Times New Roman" w:hAnsi="Times New Roman" w:cs="Times New Roman"/>
        </w:rPr>
        <w:t xml:space="preserve">официальные сообщества колледжа в социальных сетях «Вконтакте» </w:t>
      </w:r>
      <w:r w:rsidR="000503F9" w:rsidRPr="000503F9">
        <w:rPr>
          <w:rFonts w:ascii="Times New Roman" w:hAnsi="Times New Roman" w:cs="Times New Roman"/>
          <w:shd w:val="clear" w:color="auto" w:fill="F6F6F6"/>
        </w:rPr>
        <w:t> </w:t>
      </w:r>
      <w:hyperlink r:id="rId10" w:history="1">
        <w:r w:rsidR="000503F9" w:rsidRPr="000503F9">
          <w:rPr>
            <w:rStyle w:val="a3"/>
            <w:rFonts w:ascii="Times New Roman" w:hAnsi="Times New Roman" w:cs="Times New Roman"/>
            <w:color w:val="006AC3"/>
            <w:bdr w:val="none" w:sz="0" w:space="0" w:color="auto" w:frame="1"/>
            <w:shd w:val="clear" w:color="auto" w:fill="F6F6F6"/>
          </w:rPr>
          <w:t>(https://vk.com/zainsk_zpk9</w:t>
        </w:r>
      </w:hyperlink>
      <w:r w:rsidR="000503F9" w:rsidRPr="000503F9">
        <w:rPr>
          <w:rFonts w:ascii="Times New Roman" w:hAnsi="Times New Roman" w:cs="Times New Roman"/>
          <w:shd w:val="clear" w:color="auto" w:fill="F6F6F6"/>
        </w:rPr>
        <w:t>)</w:t>
      </w:r>
      <w:r w:rsidR="000503F9">
        <w:rPr>
          <w:rFonts w:ascii="Times New Roman" w:hAnsi="Times New Roman" w:cs="Times New Roman"/>
          <w:shd w:val="clear" w:color="auto" w:fill="F6F6F6"/>
        </w:rPr>
        <w:t>,</w:t>
      </w:r>
      <w:r w:rsidR="000503F9" w:rsidRPr="000503F9">
        <w:rPr>
          <w:rFonts w:ascii="Times New Roman" w:hAnsi="Times New Roman" w:cs="Times New Roman"/>
          <w:shd w:val="clear" w:color="auto" w:fill="F6F6F6"/>
        </w:rPr>
        <w:t xml:space="preserve"> </w:t>
      </w:r>
      <w:r w:rsidR="000503F9">
        <w:rPr>
          <w:rFonts w:ascii="Times New Roman" w:hAnsi="Times New Roman" w:cs="Times New Roman"/>
          <w:shd w:val="clear" w:color="auto" w:fill="F6F6F6"/>
        </w:rPr>
        <w:t>в</w:t>
      </w:r>
      <w:r w:rsidR="000503F9" w:rsidRPr="000503F9">
        <w:rPr>
          <w:rFonts w:ascii="Times New Roman" w:hAnsi="Times New Roman" w:cs="Times New Roman"/>
        </w:rPr>
        <w:t xml:space="preserve"> </w:t>
      </w:r>
      <w:r w:rsidR="000503F9" w:rsidRPr="000503F9">
        <w:rPr>
          <w:rStyle w:val="msobodytext0"/>
          <w:rFonts w:ascii="Times New Roman" w:hAnsi="Times New Roman" w:cs="Times New Roman"/>
          <w:bdr w:val="none" w:sz="0" w:space="0" w:color="auto" w:frame="1"/>
        </w:rPr>
        <w:t>Max (</w:t>
      </w:r>
      <w:hyperlink r:id="rId11" w:history="1">
        <w:r w:rsidR="000503F9" w:rsidRPr="000503F9">
          <w:rPr>
            <w:rStyle w:val="a3"/>
            <w:rFonts w:ascii="Times New Roman" w:hAnsi="Times New Roman" w:cs="Times New Roman"/>
            <w:color w:val="006AC3"/>
            <w:bdr w:val="none" w:sz="0" w:space="0" w:color="auto" w:frame="1"/>
          </w:rPr>
          <w:t>https://max.ru/id1647013746_gos</w:t>
        </w:r>
      </w:hyperlink>
      <w:r w:rsidR="000503F9" w:rsidRPr="000503F9">
        <w:rPr>
          <w:rStyle w:val="msobodytext0"/>
          <w:rFonts w:ascii="Times New Roman" w:hAnsi="Times New Roman" w:cs="Times New Roman"/>
          <w:bdr w:val="none" w:sz="0" w:space="0" w:color="auto" w:frame="1"/>
        </w:rPr>
        <w:t>) </w:t>
      </w:r>
    </w:p>
    <w:p w:rsidR="000503F9" w:rsidRPr="000503F9" w:rsidRDefault="000503F9" w:rsidP="000503F9">
      <w:pPr>
        <w:pStyle w:val="20"/>
        <w:widowControl/>
        <w:numPr>
          <w:ilvl w:val="0"/>
          <w:numId w:val="18"/>
        </w:numPr>
        <w:shd w:val="clear" w:color="auto" w:fill="FFFFFF" w:themeFill="background1"/>
        <w:spacing w:before="0" w:line="360" w:lineRule="auto"/>
        <w:textAlignment w:val="baseline"/>
      </w:pPr>
      <w:r w:rsidRPr="000503F9">
        <w:rPr>
          <w:rStyle w:val="a3"/>
          <w:u w:val="none"/>
        </w:rPr>
        <w:t xml:space="preserve"> </w:t>
      </w:r>
      <w:r w:rsidRPr="000503F9">
        <w:rPr>
          <w:rStyle w:val="msobodytext0"/>
          <w:bdr w:val="none" w:sz="0" w:space="0" w:color="auto" w:frame="1"/>
        </w:rPr>
        <w:t>система видеоконференцсвязи (</w:t>
      </w:r>
      <w:hyperlink r:id="rId12" w:history="1">
        <w:r w:rsidRPr="000503F9">
          <w:rPr>
            <w:rStyle w:val="a3"/>
            <w:rFonts w:eastAsia="Impact"/>
            <w:color w:val="006AC3"/>
            <w:bdr w:val="none" w:sz="0" w:space="0" w:color="auto" w:frame="1"/>
          </w:rPr>
          <w:t>https://max.ru</w:t>
        </w:r>
      </w:hyperlink>
      <w:r w:rsidRPr="000503F9">
        <w:rPr>
          <w:rStyle w:val="msobodytext0"/>
          <w:bdr w:val="none" w:sz="0" w:space="0" w:color="auto" w:frame="1"/>
        </w:rPr>
        <w:t>)</w:t>
      </w:r>
    </w:p>
    <w:p w:rsidR="004A4E1B" w:rsidRPr="000503F9" w:rsidRDefault="004A4E1B" w:rsidP="000503F9">
      <w:pPr>
        <w:pStyle w:val="20"/>
        <w:numPr>
          <w:ilvl w:val="0"/>
          <w:numId w:val="18"/>
        </w:numPr>
        <w:shd w:val="clear" w:color="auto" w:fill="FFFFFF" w:themeFill="background1"/>
        <w:tabs>
          <w:tab w:val="left" w:pos="464"/>
        </w:tabs>
        <w:spacing w:before="0" w:line="360" w:lineRule="auto"/>
      </w:pPr>
      <w:r w:rsidRPr="000503F9">
        <w:t>справочно-правовая система «Гарант»;</w:t>
      </w:r>
      <w:r w:rsidR="000503F9" w:rsidRPr="000503F9">
        <w:rPr>
          <w:shd w:val="clear" w:color="auto" w:fill="F6F6F6"/>
        </w:rPr>
        <w:t xml:space="preserve"> (</w:t>
      </w:r>
      <w:hyperlink r:id="rId13" w:history="1">
        <w:r w:rsidR="000503F9" w:rsidRPr="000503F9">
          <w:rPr>
            <w:rStyle w:val="a3"/>
            <w:color w:val="006AC3"/>
            <w:bdr w:val="none" w:sz="0" w:space="0" w:color="auto" w:frame="1"/>
            <w:shd w:val="clear" w:color="auto" w:fill="F6F6F6"/>
          </w:rPr>
          <w:t>https://www.garant.ru</w:t>
        </w:r>
      </w:hyperlink>
      <w:r w:rsidR="000503F9" w:rsidRPr="000503F9">
        <w:rPr>
          <w:shd w:val="clear" w:color="auto" w:fill="F6F6F6"/>
        </w:rPr>
        <w:t>)</w:t>
      </w:r>
    </w:p>
    <w:p w:rsidR="004A4E1B" w:rsidRPr="000503F9" w:rsidRDefault="004A4E1B" w:rsidP="000503F9">
      <w:pPr>
        <w:pStyle w:val="20"/>
        <w:numPr>
          <w:ilvl w:val="0"/>
          <w:numId w:val="18"/>
        </w:numPr>
        <w:shd w:val="clear" w:color="auto" w:fill="FFFFFF" w:themeFill="background1"/>
        <w:tabs>
          <w:tab w:val="left" w:pos="464"/>
        </w:tabs>
        <w:spacing w:before="0" w:line="360" w:lineRule="auto"/>
      </w:pPr>
      <w:r w:rsidRPr="000503F9">
        <w:t>иные компоненты, необходимые для организации учебного процесса и взаимодействия компонентов ЭИОС.</w:t>
      </w:r>
    </w:p>
    <w:p w:rsidR="00FA7C97" w:rsidRPr="000503F9" w:rsidRDefault="00FA7C97" w:rsidP="000503F9">
      <w:pPr>
        <w:pStyle w:val="20"/>
        <w:shd w:val="clear" w:color="auto" w:fill="auto"/>
        <w:tabs>
          <w:tab w:val="left" w:pos="464"/>
        </w:tabs>
        <w:spacing w:before="0" w:line="418" w:lineRule="exact"/>
        <w:ind w:left="480" w:right="-68" w:firstLine="0"/>
        <w:rPr>
          <w:color w:val="FFFFFF" w:themeColor="background1"/>
        </w:rPr>
      </w:pPr>
    </w:p>
    <w:p w:rsidR="00527718" w:rsidRPr="00D33D69" w:rsidRDefault="00D33D69" w:rsidP="00FA7C97">
      <w:pPr>
        <w:pStyle w:val="90"/>
        <w:shd w:val="clear" w:color="auto" w:fill="auto"/>
        <w:spacing w:line="413" w:lineRule="exact"/>
        <w:ind w:right="420"/>
        <w:jc w:val="center"/>
      </w:pPr>
      <w:r w:rsidRPr="008C09C9">
        <w:rPr>
          <w:rStyle w:val="91"/>
          <w:b/>
          <w:bCs/>
        </w:rPr>
        <w:t xml:space="preserve">5 </w:t>
      </w:r>
      <w:r w:rsidR="00F97B49" w:rsidRPr="008C09C9">
        <w:rPr>
          <w:rStyle w:val="91"/>
          <w:b/>
          <w:bCs/>
        </w:rPr>
        <w:t xml:space="preserve"> ОСНОВНЫЕ ФУНКЦИИ </w:t>
      </w:r>
      <w:r w:rsidRPr="008C09C9">
        <w:rPr>
          <w:rStyle w:val="91"/>
          <w:b/>
          <w:bCs/>
        </w:rPr>
        <w:t>ЭЛЕКТРОННОЙ И</w:t>
      </w:r>
      <w:r w:rsidRPr="00D33D69">
        <w:rPr>
          <w:rStyle w:val="91"/>
          <w:b/>
          <w:bCs/>
        </w:rPr>
        <w:t>НФОРМАЦИОННО-</w:t>
      </w:r>
      <w:r w:rsidRPr="00D33D69">
        <w:rPr>
          <w:rStyle w:val="91"/>
          <w:b/>
          <w:bCs/>
        </w:rPr>
        <w:br/>
        <w:t xml:space="preserve">ОБРАЗОВАТЕЛЬНОЙ </w:t>
      </w:r>
      <w:r w:rsidR="00F97B49" w:rsidRPr="00D33D69">
        <w:rPr>
          <w:rStyle w:val="91"/>
          <w:b/>
          <w:bCs/>
        </w:rPr>
        <w:t>СИСТЕМЫ</w:t>
      </w:r>
    </w:p>
    <w:p w:rsidR="00527718" w:rsidRDefault="00F97B49">
      <w:pPr>
        <w:pStyle w:val="20"/>
        <w:shd w:val="clear" w:color="auto" w:fill="auto"/>
        <w:spacing w:before="0"/>
        <w:ind w:left="480" w:firstLine="700"/>
      </w:pPr>
      <w:r>
        <w:t>6.1 В целях обеспечения защиты информации, соблюдения конфиденциальности информации ограниченного доступа и реализации права на доступ к информации для надежного, безотказного и производительного функционирования ЭИОС устанавливаются следующие требования: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733"/>
        </w:tabs>
        <w:spacing w:before="0"/>
        <w:ind w:left="480" w:firstLine="700"/>
      </w:pPr>
      <w:r>
        <w:t>ЭИОС Колледжа и отдельные ее элементы должны соответствовать действующему законодательству РФ в области образования, защиты авторских прав, защиты информации;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733"/>
        </w:tabs>
        <w:spacing w:before="0"/>
        <w:ind w:left="480" w:firstLine="700"/>
      </w:pPr>
      <w:r>
        <w:t>порядок доступа к элементам ЭИОС Колледжа регулируется соответствующими регламентами или другими локальными актами колледжа;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733"/>
        </w:tabs>
        <w:spacing w:before="0"/>
        <w:ind w:left="480" w:firstLine="700"/>
      </w:pPr>
      <w:r>
        <w:t>функционирование ЭИОС Колледжа обеспечивается соответствующими средствами информационно-коммуникационных технологий и квалификацией работников, ее использующих и поддерживающих;</w:t>
      </w:r>
    </w:p>
    <w:p w:rsidR="00527718" w:rsidRDefault="00F97B49" w:rsidP="006E24FF">
      <w:pPr>
        <w:pStyle w:val="20"/>
        <w:numPr>
          <w:ilvl w:val="0"/>
          <w:numId w:val="3"/>
        </w:numPr>
        <w:shd w:val="clear" w:color="auto" w:fill="auto"/>
        <w:tabs>
          <w:tab w:val="left" w:pos="1733"/>
          <w:tab w:val="left" w:pos="7055"/>
        </w:tabs>
        <w:spacing w:before="0"/>
        <w:ind w:left="480" w:firstLine="0"/>
      </w:pPr>
      <w:r>
        <w:t>все серве</w:t>
      </w:r>
      <w:r w:rsidR="00FA7C97">
        <w:t xml:space="preserve">рное оборудование должно иметь: </w:t>
      </w:r>
      <w:r>
        <w:t>средства отказоустойчивого</w:t>
      </w:r>
      <w:r w:rsidR="00FA7C97">
        <w:t xml:space="preserve"> </w:t>
      </w:r>
      <w:r>
        <w:t>хранения и восстановления данных, сертифицированные аппаратные и программные средства обеспечения информационной безопасности;</w:t>
      </w:r>
    </w:p>
    <w:p w:rsidR="00527718" w:rsidRDefault="00F97B49" w:rsidP="00AD56DB">
      <w:pPr>
        <w:pStyle w:val="20"/>
        <w:numPr>
          <w:ilvl w:val="0"/>
          <w:numId w:val="3"/>
        </w:numPr>
        <w:shd w:val="clear" w:color="auto" w:fill="auto"/>
        <w:tabs>
          <w:tab w:val="left" w:pos="1733"/>
        </w:tabs>
        <w:spacing w:before="0"/>
        <w:ind w:left="480" w:firstLine="0"/>
      </w:pPr>
      <w:r>
        <w:t>ЭИОС Колледж формируется на основе отдельных модулей, входящих в ее</w:t>
      </w:r>
      <w:r w:rsidR="00AD56DB">
        <w:t xml:space="preserve"> </w:t>
      </w:r>
      <w:r>
        <w:t>состав;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733"/>
        </w:tabs>
        <w:spacing w:before="0"/>
        <w:ind w:left="480" w:firstLine="700"/>
      </w:pPr>
      <w:r>
        <w:t>пользователи должны иметь соответствующую подготовку по работе с элементами ЭИОС Колледжа: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83"/>
        </w:tabs>
        <w:spacing w:before="0"/>
        <w:ind w:left="480" w:firstLine="700"/>
      </w:pPr>
      <w:r>
        <w:t>обучающиеся: наличие базовых навыков работы с компьютером, ознакомление с инструкцией по технике безопасности, порядком доступа к отдельным элементам ЭИОС колледжа;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83"/>
        </w:tabs>
        <w:spacing w:before="0"/>
        <w:ind w:left="480" w:firstLine="700"/>
      </w:pPr>
      <w:r>
        <w:t xml:space="preserve">работники: наличие базовых навыков работы с компьютером, прохождение курсов </w:t>
      </w:r>
      <w:r>
        <w:lastRenderedPageBreak/>
        <w:t>повышения квалификации и обучающих семинаров соответствующей направленности с целью приобретения и развития компетенций, необходимых для работы в ЭИОС колледжа.</w:t>
      </w:r>
    </w:p>
    <w:p w:rsidR="00D33D69" w:rsidRDefault="00D33D69" w:rsidP="00D33D69">
      <w:pPr>
        <w:pStyle w:val="20"/>
        <w:shd w:val="clear" w:color="auto" w:fill="auto"/>
        <w:tabs>
          <w:tab w:val="left" w:pos="1483"/>
        </w:tabs>
        <w:spacing w:before="0"/>
        <w:ind w:firstLine="0"/>
      </w:pPr>
    </w:p>
    <w:p w:rsidR="00527718" w:rsidRDefault="00F97B49" w:rsidP="00FA7C97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998"/>
        </w:tabs>
        <w:spacing w:after="0" w:line="413" w:lineRule="exact"/>
        <w:ind w:left="1276"/>
      </w:pPr>
      <w:bookmarkStart w:id="6" w:name="bookmark6"/>
      <w:r>
        <w:t>ПРИМЕНЕНИЕ ЭЛЕКТРОННОЙ ИНФОРМАЦИОННО-ОБРАЗОВАТЕЛЬНО</w:t>
      </w:r>
      <w:r w:rsidR="00D33D69">
        <w:t>Й</w:t>
      </w:r>
      <w:r>
        <w:t xml:space="preserve"> СИСТЕМЫ В ОБРАЗОВАТЕЛЬНОМ ПРОЦЕССЕ</w:t>
      </w:r>
      <w:bookmarkEnd w:id="6"/>
    </w:p>
    <w:p w:rsidR="00527718" w:rsidRDefault="00F97B49" w:rsidP="00FA7C97">
      <w:pPr>
        <w:pStyle w:val="20"/>
        <w:shd w:val="clear" w:color="auto" w:fill="auto"/>
        <w:tabs>
          <w:tab w:val="left" w:pos="3830"/>
          <w:tab w:val="left" w:pos="6888"/>
          <w:tab w:val="left" w:pos="8203"/>
        </w:tabs>
        <w:spacing w:before="0"/>
        <w:ind w:left="480" w:firstLine="700"/>
      </w:pPr>
      <w:r>
        <w:t xml:space="preserve">В целях оказания студентам, обучающимся в рамках дополнительного профессионального образования, помощи в освоении образовательных программ непосредственно по месту их работы и месту жительства или при временных ограничениях возможности студентов очного обучения колледж </w:t>
      </w:r>
      <w:r w:rsidR="00FA7C97">
        <w:t xml:space="preserve">может </w:t>
      </w:r>
      <w:r>
        <w:t>предост</w:t>
      </w:r>
      <w:r w:rsidR="00FA7C97">
        <w:t xml:space="preserve">авлять возможность осуществлять консультации, текущий контроль </w:t>
      </w:r>
      <w:r>
        <w:t>успеваемости и</w:t>
      </w:r>
      <w:r w:rsidR="00FA7C97">
        <w:t xml:space="preserve"> п</w:t>
      </w:r>
      <w:r>
        <w:t>ромежуточную аттестацию обучающихся путем предоставления доступа в ЭИОС.</w:t>
      </w:r>
    </w:p>
    <w:p w:rsidR="00527718" w:rsidRDefault="00F97B49">
      <w:pPr>
        <w:pStyle w:val="20"/>
        <w:shd w:val="clear" w:color="auto" w:fill="auto"/>
        <w:spacing w:before="0"/>
        <w:ind w:left="480" w:firstLine="700"/>
      </w:pPr>
      <w:r>
        <w:t xml:space="preserve">По заявлению студента о предоставлении возможности сдать формы контроля в системе, ему </w:t>
      </w:r>
      <w:r w:rsidR="00FA7C97">
        <w:t xml:space="preserve">может быть </w:t>
      </w:r>
      <w:r>
        <w:t>предоставл</w:t>
      </w:r>
      <w:r w:rsidR="00FA7C97">
        <w:t>ен</w:t>
      </w:r>
      <w:r>
        <w:t xml:space="preserve"> доступ к компьютерному тестированию при условии применения технологий, обеспечивающих идентификацию личности. При сдаче экзамена или зачета в форме компьютерного тестирования время сеанса тестирования должно </w:t>
      </w:r>
      <w:r w:rsidR="00FA7C97">
        <w:t>быть</w:t>
      </w:r>
      <w:r>
        <w:t xml:space="preserve"> не более 2-х академических часов.</w:t>
      </w:r>
    </w:p>
    <w:p w:rsidR="00527718" w:rsidRDefault="00F97B49">
      <w:pPr>
        <w:pStyle w:val="20"/>
        <w:shd w:val="clear" w:color="auto" w:fill="auto"/>
        <w:spacing w:before="0"/>
        <w:ind w:left="480" w:firstLine="0"/>
      </w:pPr>
      <w:r>
        <w:t>Основными видами учебной работы с использованием ЭИОС являются: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/>
        <w:ind w:left="480" w:firstLine="0"/>
      </w:pPr>
      <w:r>
        <w:t xml:space="preserve">самостоятельная работа студента, включающая работу </w:t>
      </w:r>
      <w:r w:rsidRPr="00F97B49">
        <w:rPr>
          <w:lang w:eastAsia="en-US" w:bidi="en-US"/>
        </w:rPr>
        <w:t>(</w:t>
      </w:r>
      <w:r>
        <w:rPr>
          <w:lang w:val="en-US" w:eastAsia="en-US" w:bidi="en-US"/>
        </w:rPr>
        <w:t>offline</w:t>
      </w:r>
      <w:r w:rsidRPr="00F97B4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online</w:t>
      </w:r>
      <w:r w:rsidRPr="00F97B49">
        <w:rPr>
          <w:lang w:eastAsia="en-US" w:bidi="en-US"/>
        </w:rPr>
        <w:t xml:space="preserve">) </w:t>
      </w:r>
      <w:r>
        <w:t>с содержимым ЭУМК, в том числе с мультимедийными электронными учебниками и практикумами, выполнение индивидуальных домашних заданий, курсовых проектов, курсовых работ;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/>
        <w:ind w:left="480" w:firstLine="0"/>
      </w:pPr>
      <w:r>
        <w:t xml:space="preserve">лекция </w:t>
      </w:r>
      <w:r>
        <w:rPr>
          <w:lang w:val="en-US" w:eastAsia="en-US" w:bidi="en-US"/>
        </w:rPr>
        <w:t xml:space="preserve">(offline </w:t>
      </w:r>
      <w:r>
        <w:t xml:space="preserve">и </w:t>
      </w:r>
      <w:r>
        <w:rPr>
          <w:lang w:val="en-US" w:eastAsia="en-US" w:bidi="en-US"/>
        </w:rPr>
        <w:t>online);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/>
        <w:ind w:left="480" w:firstLine="0"/>
      </w:pPr>
      <w:r>
        <w:t xml:space="preserve">практическое и лабораторное занятие </w:t>
      </w:r>
      <w:r w:rsidRPr="00F97B49">
        <w:rPr>
          <w:lang w:eastAsia="en-US" w:bidi="en-US"/>
        </w:rPr>
        <w:t>(</w:t>
      </w:r>
      <w:r>
        <w:rPr>
          <w:lang w:val="en-US" w:eastAsia="en-US" w:bidi="en-US"/>
        </w:rPr>
        <w:t>offline</w:t>
      </w:r>
      <w:r w:rsidRPr="00F97B4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online</w:t>
      </w:r>
      <w:r w:rsidRPr="00F97B49">
        <w:rPr>
          <w:lang w:eastAsia="en-US" w:bidi="en-US"/>
        </w:rPr>
        <w:t>);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/>
        <w:ind w:left="480" w:firstLine="0"/>
      </w:pPr>
      <w:r>
        <w:t xml:space="preserve">семинарские занятия с использованием </w:t>
      </w:r>
      <w:r w:rsidRPr="00F97B49">
        <w:rPr>
          <w:lang w:eastAsia="en-US" w:bidi="en-US"/>
        </w:rPr>
        <w:t>(</w:t>
      </w:r>
      <w:r>
        <w:rPr>
          <w:lang w:val="en-US" w:eastAsia="en-US" w:bidi="en-US"/>
        </w:rPr>
        <w:t>online</w:t>
      </w:r>
      <w:r w:rsidRPr="00F97B49">
        <w:rPr>
          <w:lang w:eastAsia="en-US" w:bidi="en-US"/>
        </w:rPr>
        <w:t>);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/>
        <w:ind w:left="480" w:firstLine="0"/>
      </w:pPr>
      <w:r>
        <w:t xml:space="preserve">консультация индивидуальная и групповая </w:t>
      </w:r>
      <w:r w:rsidRPr="00F97B49">
        <w:rPr>
          <w:lang w:eastAsia="en-US" w:bidi="en-US"/>
        </w:rPr>
        <w:t>(</w:t>
      </w:r>
      <w:r>
        <w:rPr>
          <w:lang w:val="en-US" w:eastAsia="en-US" w:bidi="en-US"/>
        </w:rPr>
        <w:t>offline</w:t>
      </w:r>
      <w:r w:rsidRPr="00F97B4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online</w:t>
      </w:r>
      <w:r w:rsidRPr="00F97B49">
        <w:rPr>
          <w:lang w:eastAsia="en-US" w:bidi="en-US"/>
        </w:rPr>
        <w:t>);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/>
        <w:ind w:left="480" w:firstLine="0"/>
      </w:pPr>
      <w:r>
        <w:t xml:space="preserve">контроль знаний (тестирование) </w:t>
      </w:r>
      <w:r w:rsidRPr="00F97B49">
        <w:rPr>
          <w:lang w:eastAsia="en-US" w:bidi="en-US"/>
        </w:rPr>
        <w:t>(</w:t>
      </w:r>
      <w:r>
        <w:rPr>
          <w:lang w:val="en-US" w:eastAsia="en-US" w:bidi="en-US"/>
        </w:rPr>
        <w:t>offline</w:t>
      </w:r>
      <w:r w:rsidRPr="00F97B4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online</w:t>
      </w:r>
      <w:r w:rsidRPr="00F97B49">
        <w:rPr>
          <w:lang w:eastAsia="en-US" w:bidi="en-US"/>
        </w:rPr>
        <w:t>);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/>
        <w:ind w:left="480" w:firstLine="0"/>
      </w:pPr>
      <w:r>
        <w:t>промежуточный контроль знаний и посещаемости, промежуточная аттестация.</w:t>
      </w:r>
    </w:p>
    <w:p w:rsidR="00527718" w:rsidRDefault="00F97B49" w:rsidP="00AD56DB">
      <w:pPr>
        <w:pStyle w:val="20"/>
        <w:shd w:val="clear" w:color="auto" w:fill="auto"/>
        <w:spacing w:before="0"/>
        <w:ind w:left="480" w:firstLine="654"/>
      </w:pPr>
      <w:r>
        <w:t>Прием лабораторных работ, выполненных с помощью виртуальных лабораторных практикумов или с помощью другого программного обеспечения, проверка контрольных работ, руководство курсовым и дипломным проектированием, консультирование по изучаемым дисциплинам, осуществляются посредством ЭИОС, либо традиционным образом при личном контакте преподавателя и студента.</w:t>
      </w:r>
    </w:p>
    <w:p w:rsidR="00527718" w:rsidRDefault="00F97B49" w:rsidP="00AD56DB">
      <w:pPr>
        <w:pStyle w:val="20"/>
        <w:shd w:val="clear" w:color="auto" w:fill="auto"/>
        <w:spacing w:before="0"/>
        <w:ind w:left="480" w:firstLine="654"/>
      </w:pPr>
      <w:r>
        <w:t xml:space="preserve">Выбор формы оформления контрольных работ, курсовых работ и проектов (электронный или бумажный вариант) осуществляется преподавателем с учетом специфики курса и доводится до сведения студентов перед началом изучения дисциплины. </w:t>
      </w:r>
      <w:r>
        <w:lastRenderedPageBreak/>
        <w:t>Выполненные контрольные задания оформляются в отдельном файле, размещаются в ЭИОС.</w:t>
      </w:r>
    </w:p>
    <w:p w:rsidR="00527718" w:rsidRDefault="00F97B49">
      <w:pPr>
        <w:pStyle w:val="20"/>
        <w:shd w:val="clear" w:color="auto" w:fill="auto"/>
        <w:spacing w:before="0"/>
        <w:ind w:left="480" w:firstLine="700"/>
      </w:pPr>
      <w:r>
        <w:t>Информирование студентов о результатах проверок контрольных заданий может</w:t>
      </w:r>
    </w:p>
    <w:p w:rsidR="00527718" w:rsidRDefault="00F97B49">
      <w:pPr>
        <w:pStyle w:val="20"/>
        <w:shd w:val="clear" w:color="auto" w:fill="auto"/>
        <w:spacing w:before="0"/>
        <w:ind w:left="480" w:firstLine="0"/>
      </w:pPr>
      <w:r>
        <w:t>осуществляться следующим способом: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/>
        <w:ind w:left="480" w:firstLine="0"/>
      </w:pPr>
      <w:r>
        <w:t>через ЭИОС, как исключение;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/>
        <w:ind w:left="480" w:firstLine="0"/>
      </w:pPr>
      <w:r>
        <w:t>через электронную почту;</w:t>
      </w:r>
    </w:p>
    <w:p w:rsidR="00527718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/>
        <w:ind w:left="480" w:firstLine="0"/>
      </w:pPr>
      <w:r>
        <w:t>на консультациях, проводимых по графику учебного процесса, на которых студенты могут выяснить все результаты.</w:t>
      </w:r>
    </w:p>
    <w:p w:rsidR="00527718" w:rsidRPr="00930F07" w:rsidRDefault="00F97B49" w:rsidP="00FA7C97">
      <w:pPr>
        <w:pStyle w:val="20"/>
        <w:shd w:val="clear" w:color="auto" w:fill="auto"/>
        <w:spacing w:before="0"/>
        <w:ind w:left="480" w:firstLine="700"/>
      </w:pPr>
      <w:r>
        <w:t>Проведение текущего контроля успеваемости, промежуточной аттестации (экзамен, зачет и защи</w:t>
      </w:r>
      <w:r w:rsidR="00AD56DB">
        <w:t>та курсового проекта или работы</w:t>
      </w:r>
      <w:r>
        <w:t xml:space="preserve">) может проводиться дистанционно с </w:t>
      </w:r>
      <w:r w:rsidRPr="00930F07">
        <w:t>использованием тестовых подсистем ЭИОС при условии применения технологий, обеспечивающих идентификацию личности, или традиционными методами (очно).</w:t>
      </w:r>
    </w:p>
    <w:p w:rsidR="00FA7C97" w:rsidRPr="00930F07" w:rsidRDefault="00FA7C97" w:rsidP="00FA7C97">
      <w:pPr>
        <w:pStyle w:val="20"/>
        <w:shd w:val="clear" w:color="auto" w:fill="auto"/>
        <w:spacing w:before="0"/>
        <w:ind w:left="480" w:firstLine="700"/>
      </w:pPr>
    </w:p>
    <w:p w:rsidR="00527718" w:rsidRPr="00930F07" w:rsidRDefault="00D33D69" w:rsidP="00FA7C97">
      <w:pPr>
        <w:pStyle w:val="10"/>
        <w:keepNext/>
        <w:keepLines/>
        <w:shd w:val="clear" w:color="auto" w:fill="auto"/>
        <w:spacing w:after="0" w:line="413" w:lineRule="exact"/>
        <w:ind w:right="420" w:firstLine="0"/>
        <w:jc w:val="center"/>
      </w:pPr>
      <w:bookmarkStart w:id="7" w:name="bookmark7"/>
      <w:r w:rsidRPr="00930F07">
        <w:t>7</w:t>
      </w:r>
      <w:r w:rsidR="00F97B49" w:rsidRPr="00930F07">
        <w:t xml:space="preserve"> ПОРЯДОК РЕГИСТРАЦИИ И ФОРМЫ ДОСТУПА К ЭЛЕКТРОННОЙ</w:t>
      </w:r>
      <w:r w:rsidR="00F97B49" w:rsidRPr="00930F07">
        <w:br/>
        <w:t>ИНФОРМАЦИОННО- ОБРАЗОВАТЕЛЬНОЙ СИСТЕМЕ</w:t>
      </w:r>
      <w:bookmarkEnd w:id="7"/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К пользователям ЭИОС относятся обучающиеся и работники колледжа.</w:t>
      </w:r>
      <w:r w:rsidR="00FA7C97" w:rsidRPr="00930F07">
        <w:t xml:space="preserve"> </w:t>
      </w:r>
      <w:r w:rsidRPr="00930F07">
        <w:t>Доступ к ресурсам, размещенным в ЭИОС возможен только зарегистрированным пользователям. Доступ обеспечен из любой точки, в которой имеется доступ к информационно-телекоммуникационной сети «Интернет». По уровню доступа к размещенной информации пользователи ЭИОС делятся на основные группы: авторизованные и неавторизованные пользователи.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Неавторизованные пользователи имеют доступ к главной странице, где представлена общая информация о ресурсе и возможность перехода на страницу с формой регистрации.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Авторизованные пользователи имеют доступ к разделам, определенным соответствующей им ролью.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При увольнении работника администратор ресурса блокирует и удаляет учетные данные работника.</w:t>
      </w:r>
    </w:p>
    <w:p w:rsidR="00527718" w:rsidRPr="00930F07" w:rsidRDefault="00F97B49" w:rsidP="00D33D69">
      <w:pPr>
        <w:pStyle w:val="20"/>
        <w:shd w:val="clear" w:color="auto" w:fill="auto"/>
        <w:spacing w:before="0"/>
        <w:ind w:left="480" w:firstLine="700"/>
      </w:pPr>
      <w:r w:rsidRPr="00930F07">
        <w:t>Основанием для блокирования и последующего удаления учетных данных обучающихся является приказ об отчислении из колледжа.</w:t>
      </w:r>
    </w:p>
    <w:p w:rsidR="00D33D69" w:rsidRPr="00930F07" w:rsidRDefault="00D33D69" w:rsidP="00D33D69">
      <w:pPr>
        <w:pStyle w:val="20"/>
        <w:shd w:val="clear" w:color="auto" w:fill="auto"/>
        <w:spacing w:before="0"/>
        <w:ind w:left="480" w:firstLine="700"/>
      </w:pPr>
    </w:p>
    <w:p w:rsidR="00527718" w:rsidRPr="00930F07" w:rsidRDefault="00F97B49" w:rsidP="00D33D69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963"/>
        </w:tabs>
        <w:spacing w:after="390" w:line="240" w:lineRule="exact"/>
        <w:ind w:left="480" w:firstLine="700"/>
      </w:pPr>
      <w:bookmarkStart w:id="8" w:name="bookmark8"/>
      <w:r w:rsidRPr="00930F07">
        <w:t>ОТВЕТСТВЕННОСТЬ ЗА СОХРАННОСТЬ РЕГИСТРАЦИОННЫХ ДАННЫХ В</w:t>
      </w:r>
      <w:bookmarkEnd w:id="8"/>
      <w:r w:rsidR="00D33D69" w:rsidRPr="00930F07">
        <w:t xml:space="preserve"> </w:t>
      </w:r>
      <w:bookmarkStart w:id="9" w:name="bookmark9"/>
      <w:r w:rsidRPr="00930F07">
        <w:t>ЭЛЕКТРОННОЙ ИНФОРМАЦИОННО-ОБРАЗОВАТЕЛЬНОЙ СИСТЕМЕ</w:t>
      </w:r>
      <w:bookmarkEnd w:id="9"/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 xml:space="preserve">Обучающийся и работник, получившие авторизованный доступ в ЭИОС колледжа, обязаны хранить их в тайне, не разглашать, не передавать их иным лицам. Немедленно </w:t>
      </w:r>
      <w:r w:rsidRPr="00930F07">
        <w:lastRenderedPageBreak/>
        <w:t>уведомить администратора о невозможности авторизованного входа с первичным или измененным пользователем паролем с целью временного блокирования доступа в систему от своего имени.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Обучающийся и работник несет ответственность за несанкционированное использование регистрационной информации других обучающихся (работников), в частности, за использование другого логина и пароля для входа в ЭИОС колледжа и осуществление различных операций от имени, другого обучающегося и/или работника.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Обучающийся и работник несет ответственность за 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колледжа с целью модификации информации, кражи паролей, угадывания паролей и других несанкционированных действий.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Обучающиеся и работник несут ответственность за использование информационно</w:t>
      </w:r>
      <w:r w:rsidRPr="00930F07">
        <w:softHyphen/>
        <w:t>телекоммуникационной сети «Интернет» в противоправных целях, для распространения материалов, оскорбляющих человеческое достоинство и общественную нравственность, пропагандирующих насилие, способствующих разжиганию расовой или национальной вражды, а также рассылку обманных, беспокоящих или угрожающих сообщений.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680"/>
      </w:pPr>
      <w:r w:rsidRPr="00930F07">
        <w:t>Обучающийся, и работник обязан немедленно уведомить администратора ресурса о любом случае несанкционированного доступа и/или о любом нарушении безопасности.</w:t>
      </w:r>
    </w:p>
    <w:p w:rsidR="00527718" w:rsidRPr="00930F07" w:rsidRDefault="00F97B49" w:rsidP="00FA7C97">
      <w:pPr>
        <w:pStyle w:val="20"/>
        <w:shd w:val="clear" w:color="auto" w:fill="auto"/>
        <w:spacing w:before="0"/>
        <w:ind w:left="480" w:firstLine="680"/>
      </w:pPr>
      <w:r w:rsidRPr="00930F07">
        <w:t>Колледж оставляет за собой право в случае несоблюдения требований данного Положения запретить использование определенных учетных данных и/или изъять их из обращения.</w:t>
      </w:r>
    </w:p>
    <w:p w:rsidR="00FA7C97" w:rsidRPr="00930F07" w:rsidRDefault="00FA7C97" w:rsidP="00FA7C97">
      <w:pPr>
        <w:pStyle w:val="20"/>
        <w:shd w:val="clear" w:color="auto" w:fill="auto"/>
        <w:spacing w:before="0"/>
        <w:ind w:left="480" w:firstLine="680"/>
      </w:pPr>
    </w:p>
    <w:p w:rsidR="00527718" w:rsidRPr="00930F07" w:rsidRDefault="00F97B49" w:rsidP="00D33D69">
      <w:pPr>
        <w:pStyle w:val="90"/>
        <w:numPr>
          <w:ilvl w:val="0"/>
          <w:numId w:val="10"/>
        </w:numPr>
        <w:shd w:val="clear" w:color="auto" w:fill="auto"/>
        <w:tabs>
          <w:tab w:val="left" w:pos="2054"/>
        </w:tabs>
        <w:spacing w:after="360" w:line="413" w:lineRule="exact"/>
        <w:ind w:firstLine="414"/>
      </w:pPr>
      <w:r w:rsidRPr="00930F07">
        <w:t>ОТВЕТСТВЕННОСТЬ ЗА ИСПОЛЬЗОВАНИЕ ЭЛЕКТРОННЫХ ИНФОРМАЦИОННЫХ И ЭЛЕКТРОННЫХ ОБРАЗОВАТЕЛЬНЫХ РЕСУРСОВ ЭЛЕКТРОННОЙ ИНФОРМАЦИОННО-ОБРАЗОВАТЕЛЬНОЙ СИСТЕМЫ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680"/>
      </w:pPr>
      <w:r w:rsidRPr="00930F07">
        <w:t>Базы данных электронной информационно-образовательной системы колледжа являются интеллектуальной собственностью колледжа.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680"/>
      </w:pPr>
      <w:r w:rsidRPr="00930F07">
        <w:t>Автору (соавторам) электронных образовательных ресурсов принадлежат неотчуждаемые бессрочные личные неимущественные права: право авторства, право на имя.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680"/>
      </w:pPr>
      <w:r w:rsidRPr="00930F07">
        <w:t>Использование в электронных образовательных ресурсах объектов авторского права третьих лиц осуществляется на основании договора с правообладателем за исключением случаев, предусмотренных действующим законодательством.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680"/>
      </w:pPr>
      <w:r w:rsidRPr="00930F07">
        <w:t xml:space="preserve">Колледж вправе без разрешения автора или иного правообладателя и без выплаты </w:t>
      </w:r>
      <w:r w:rsidRPr="00930F07">
        <w:lastRenderedPageBreak/>
        <w:t>дополнительного вознаграждения:</w:t>
      </w:r>
    </w:p>
    <w:p w:rsidR="00527718" w:rsidRPr="00930F07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75"/>
        </w:tabs>
        <w:spacing w:before="0"/>
        <w:ind w:left="480" w:firstLine="680"/>
      </w:pPr>
      <w:r w:rsidRPr="00930F07">
        <w:t>осуществлять действия, нео</w:t>
      </w:r>
      <w:r w:rsidR="00AD56DB" w:rsidRPr="00930F07">
        <w:t>бходимые для функционирования ЭИ</w:t>
      </w:r>
      <w:r w:rsidRPr="00930F07">
        <w:t>ОС (в том числе в ходе использования в соответствии с их назначением), включая запись и хранение, внесение изменений исключительно в целях ее функционирования, исправление явных ошибок;</w:t>
      </w:r>
    </w:p>
    <w:p w:rsidR="00527718" w:rsidRPr="00930F07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75"/>
        </w:tabs>
        <w:spacing w:before="0"/>
        <w:ind w:left="480" w:firstLine="680"/>
      </w:pPr>
      <w:r w:rsidRPr="00930F07">
        <w:t>изготовить копию ЭИОС при условии, что эта копия предназначена только для архивных целей или для замены ЭИОС в случаях, когда такой экземпляр утерян, уничтожен или стал непригоден для использования. При этом копия ЭИОС не может быть использована в иных целях, и должна быть уничтожена, если владение ее экземпляром перестало быть правомерным;</w:t>
      </w:r>
    </w:p>
    <w:p w:rsidR="00527718" w:rsidRPr="00930F07" w:rsidRDefault="00F97B49">
      <w:pPr>
        <w:pStyle w:val="20"/>
        <w:numPr>
          <w:ilvl w:val="0"/>
          <w:numId w:val="3"/>
        </w:numPr>
        <w:shd w:val="clear" w:color="auto" w:fill="auto"/>
        <w:tabs>
          <w:tab w:val="left" w:pos="1475"/>
        </w:tabs>
        <w:spacing w:before="0"/>
        <w:ind w:left="480" w:firstLine="680"/>
      </w:pPr>
      <w:r w:rsidRPr="00930F07">
        <w:t>изучать, исследовать или испытывать функционирование ЭИОС в целях определения идей и принципов, лежащих в основе любого элемента ЭИОС.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680"/>
      </w:pPr>
      <w:r w:rsidRPr="00930F07">
        <w:t>Обучающийся и работник обязуется использовать ресурсы ЭИОС колледжа с соблюдением авторских прав, не воспроизводить полностью или частично информацию под своим либо иным логином и паролем, не распространять, не переделывать или иным способом модифицировать информацию.</w:t>
      </w:r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В случае нарушения обучающимся и работником закона «Об авторском праве и смежных правах» последние несут гражданско-правовую и уголовную ответственность, предусмотренную действующим законодательством.</w:t>
      </w:r>
    </w:p>
    <w:p w:rsidR="00527718" w:rsidRPr="00930F07" w:rsidRDefault="00F97B49" w:rsidP="00FA7C97">
      <w:pPr>
        <w:pStyle w:val="20"/>
        <w:shd w:val="clear" w:color="auto" w:fill="auto"/>
        <w:spacing w:before="0"/>
        <w:ind w:left="480" w:firstLine="700"/>
      </w:pPr>
      <w:r w:rsidRPr="00930F07">
        <w:t>За нарушение настоящего Положения обучающийся и работник привлекается к дисциплинарной и гражданско-правовой ответственности в рамках, предусмотренных действующим законодательством. Убытки, возникшие в результате несанкционированного доступа третьих лиц в ЭИОС колледжа вследствие разглашения пользователем пароля, возмещаются им в полном объеме, включая упущенную выгоду (ст. 15 Гражданского кодекса Российской Федерации).</w:t>
      </w:r>
    </w:p>
    <w:p w:rsidR="00FA7C97" w:rsidRPr="00930F07" w:rsidRDefault="00FA7C97" w:rsidP="00FA7C97">
      <w:pPr>
        <w:pStyle w:val="20"/>
        <w:shd w:val="clear" w:color="auto" w:fill="auto"/>
        <w:spacing w:before="0"/>
        <w:ind w:left="480" w:firstLine="700"/>
      </w:pPr>
    </w:p>
    <w:p w:rsidR="00527718" w:rsidRPr="00930F07" w:rsidRDefault="00F97B49" w:rsidP="00D33D69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822"/>
        </w:tabs>
        <w:spacing w:after="0" w:line="413" w:lineRule="exact"/>
        <w:jc w:val="left"/>
      </w:pPr>
      <w:bookmarkStart w:id="10" w:name="bookmark10"/>
      <w:r w:rsidRPr="00930F07">
        <w:t>СПОСОБЫ И ПОРЯДОК ПОДДЕРЖКИ ОБУЧАЮЩИХСЯ И РАБОТНИКОВ ПРИ ИСПОЛЬЗОВАНИИ ЭЛЕКТРОННОЙ ИНФОРМАЦИОННО-ОБРАЗОВАТЕЛЬНОЙ</w:t>
      </w:r>
      <w:bookmarkEnd w:id="10"/>
    </w:p>
    <w:p w:rsidR="00527718" w:rsidRPr="00930F07" w:rsidRDefault="00F97B49">
      <w:pPr>
        <w:pStyle w:val="10"/>
        <w:keepNext/>
        <w:keepLines/>
        <w:shd w:val="clear" w:color="auto" w:fill="auto"/>
        <w:spacing w:line="413" w:lineRule="exact"/>
        <w:ind w:left="4640" w:firstLine="0"/>
        <w:jc w:val="left"/>
      </w:pPr>
      <w:bookmarkStart w:id="11" w:name="bookmark11"/>
      <w:r w:rsidRPr="00930F07">
        <w:t>СИСТЕМЫ</w:t>
      </w:r>
      <w:bookmarkEnd w:id="11"/>
    </w:p>
    <w:p w:rsidR="00527718" w:rsidRPr="00930F07" w:rsidRDefault="00F97B49">
      <w:pPr>
        <w:pStyle w:val="20"/>
        <w:shd w:val="clear" w:color="auto" w:fill="auto"/>
        <w:spacing w:before="0"/>
        <w:ind w:left="480" w:firstLine="700"/>
      </w:pPr>
      <w:r w:rsidRPr="00930F07">
        <w:t>Каждый обучающийся и работник имеет право получения учебно-методической, технической поддержки при работе с ЭИОС колледжа.</w:t>
      </w:r>
    </w:p>
    <w:p w:rsidR="00527718" w:rsidRDefault="00F97B49">
      <w:pPr>
        <w:pStyle w:val="20"/>
        <w:shd w:val="clear" w:color="auto" w:fill="auto"/>
        <w:spacing w:before="0"/>
        <w:ind w:left="480" w:firstLine="700"/>
      </w:pPr>
      <w:r w:rsidRPr="00930F07">
        <w:t xml:space="preserve">Учебно-методическая поддержка может быть получена путем отправки сообщения на адрес электронной почты </w:t>
      </w:r>
      <w:r w:rsidR="00343290" w:rsidRPr="00930F07">
        <w:rPr>
          <w:u w:val="single"/>
          <w:lang w:val="en-US"/>
        </w:rPr>
        <w:t>Zainsk</w:t>
      </w:r>
      <w:r w:rsidR="00343290" w:rsidRPr="00930F07">
        <w:rPr>
          <w:u w:val="single"/>
        </w:rPr>
        <w:t>.</w:t>
      </w:r>
      <w:r w:rsidR="00343290" w:rsidRPr="00930F07">
        <w:rPr>
          <w:u w:val="single"/>
          <w:lang w:val="en-US"/>
        </w:rPr>
        <w:t>Kolledzh</w:t>
      </w:r>
      <w:r w:rsidR="00343290" w:rsidRPr="00930F07">
        <w:rPr>
          <w:u w:val="single"/>
        </w:rPr>
        <w:t>@</w:t>
      </w:r>
      <w:r w:rsidR="00343290" w:rsidRPr="00930F07">
        <w:rPr>
          <w:u w:val="single"/>
          <w:lang w:val="en-US"/>
        </w:rPr>
        <w:t>tatar</w:t>
      </w:r>
      <w:r w:rsidR="00343290" w:rsidRPr="00930F07">
        <w:rPr>
          <w:u w:val="single"/>
        </w:rPr>
        <w:t>.</w:t>
      </w:r>
      <w:r w:rsidR="00343290" w:rsidRPr="00930F07">
        <w:rPr>
          <w:u w:val="single"/>
          <w:lang w:val="en-US"/>
        </w:rPr>
        <w:t>ru</w:t>
      </w:r>
      <w:r w:rsidR="00343290" w:rsidRPr="00930F07">
        <w:rPr>
          <w:rStyle w:val="21"/>
          <w:lang w:val="ru-RU"/>
        </w:rPr>
        <w:t>,</w:t>
      </w:r>
      <w:r w:rsidRPr="00930F07">
        <w:rPr>
          <w:rStyle w:val="24"/>
          <w:lang w:val="ru-RU"/>
        </w:rPr>
        <w:t xml:space="preserve"> </w:t>
      </w:r>
      <w:r w:rsidRPr="00930F07">
        <w:t>из самой системы или личного обращения.</w:t>
      </w:r>
    </w:p>
    <w:sectPr w:rsidR="00527718">
      <w:footerReference w:type="even" r:id="rId14"/>
      <w:footerReference w:type="default" r:id="rId15"/>
      <w:pgSz w:w="11900" w:h="16840"/>
      <w:pgMar w:top="1143" w:right="1097" w:bottom="1489" w:left="6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D75" w:rsidRDefault="00882D75">
      <w:r>
        <w:separator/>
      </w:r>
    </w:p>
  </w:endnote>
  <w:endnote w:type="continuationSeparator" w:id="0">
    <w:p w:rsidR="00882D75" w:rsidRDefault="0088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Impact">
    <w:charset w:val="CC"/>
    <w:family w:val="swiss"/>
    <w:pitch w:val="variable"/>
    <w:sig w:usb0="00000287" w:usb1="00000000" w:usb2="00000000" w:usb3="00000000" w:csb0="0000009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18" w:rsidRDefault="00882D7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35pt;margin-top:782.1pt;width:10.1pt;height:7.9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7718" w:rsidRDefault="00F97B4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0162E" w:rsidRPr="0080162E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18" w:rsidRDefault="00882D7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35pt;margin-top:782.1pt;width:10.1pt;height:7.9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7718" w:rsidRDefault="00F97B4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0162E" w:rsidRPr="0080162E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D75" w:rsidRDefault="00882D75"/>
  </w:footnote>
  <w:footnote w:type="continuationSeparator" w:id="0">
    <w:p w:rsidR="00882D75" w:rsidRDefault="00882D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4CB3"/>
    <w:multiLevelType w:val="multilevel"/>
    <w:tmpl w:val="6AA0F004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1140"/>
    <w:multiLevelType w:val="multilevel"/>
    <w:tmpl w:val="F208D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1E7AF6"/>
    <w:multiLevelType w:val="hybridMultilevel"/>
    <w:tmpl w:val="3EF0EFE2"/>
    <w:lvl w:ilvl="0" w:tplc="3EB28718">
      <w:start w:val="6"/>
      <w:numFmt w:val="decimal"/>
      <w:lvlText w:val="%1."/>
      <w:lvlJc w:val="left"/>
      <w:pPr>
        <w:ind w:left="2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0" w:hanging="360"/>
      </w:pPr>
    </w:lvl>
    <w:lvl w:ilvl="2" w:tplc="0419001B" w:tentative="1">
      <w:start w:val="1"/>
      <w:numFmt w:val="lowerRoman"/>
      <w:lvlText w:val="%3."/>
      <w:lvlJc w:val="right"/>
      <w:pPr>
        <w:ind w:left="4300" w:hanging="180"/>
      </w:pPr>
    </w:lvl>
    <w:lvl w:ilvl="3" w:tplc="0419000F" w:tentative="1">
      <w:start w:val="1"/>
      <w:numFmt w:val="decimal"/>
      <w:lvlText w:val="%4."/>
      <w:lvlJc w:val="left"/>
      <w:pPr>
        <w:ind w:left="5020" w:hanging="360"/>
      </w:pPr>
    </w:lvl>
    <w:lvl w:ilvl="4" w:tplc="04190019" w:tentative="1">
      <w:start w:val="1"/>
      <w:numFmt w:val="lowerLetter"/>
      <w:lvlText w:val="%5."/>
      <w:lvlJc w:val="left"/>
      <w:pPr>
        <w:ind w:left="5740" w:hanging="360"/>
      </w:pPr>
    </w:lvl>
    <w:lvl w:ilvl="5" w:tplc="0419001B" w:tentative="1">
      <w:start w:val="1"/>
      <w:numFmt w:val="lowerRoman"/>
      <w:lvlText w:val="%6."/>
      <w:lvlJc w:val="right"/>
      <w:pPr>
        <w:ind w:left="6460" w:hanging="180"/>
      </w:pPr>
    </w:lvl>
    <w:lvl w:ilvl="6" w:tplc="0419000F" w:tentative="1">
      <w:start w:val="1"/>
      <w:numFmt w:val="decimal"/>
      <w:lvlText w:val="%7."/>
      <w:lvlJc w:val="left"/>
      <w:pPr>
        <w:ind w:left="7180" w:hanging="360"/>
      </w:pPr>
    </w:lvl>
    <w:lvl w:ilvl="7" w:tplc="04190019" w:tentative="1">
      <w:start w:val="1"/>
      <w:numFmt w:val="lowerLetter"/>
      <w:lvlText w:val="%8."/>
      <w:lvlJc w:val="left"/>
      <w:pPr>
        <w:ind w:left="7900" w:hanging="360"/>
      </w:pPr>
    </w:lvl>
    <w:lvl w:ilvl="8" w:tplc="0419001B" w:tentative="1">
      <w:start w:val="1"/>
      <w:numFmt w:val="lowerRoman"/>
      <w:lvlText w:val="%9."/>
      <w:lvlJc w:val="right"/>
      <w:pPr>
        <w:ind w:left="8620" w:hanging="180"/>
      </w:pPr>
    </w:lvl>
  </w:abstractNum>
  <w:abstractNum w:abstractNumId="3" w15:restartNumberingAfterBreak="0">
    <w:nsid w:val="18176EB4"/>
    <w:multiLevelType w:val="multilevel"/>
    <w:tmpl w:val="6480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C0B18"/>
    <w:multiLevelType w:val="hybridMultilevel"/>
    <w:tmpl w:val="F1FE29BA"/>
    <w:lvl w:ilvl="0" w:tplc="AFA25FA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12262"/>
    <w:multiLevelType w:val="hybridMultilevel"/>
    <w:tmpl w:val="83888A8E"/>
    <w:lvl w:ilvl="0" w:tplc="15B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85670"/>
    <w:multiLevelType w:val="multilevel"/>
    <w:tmpl w:val="A0D0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4D4E34"/>
    <w:multiLevelType w:val="multilevel"/>
    <w:tmpl w:val="DC6233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E55FFE"/>
    <w:multiLevelType w:val="hybridMultilevel"/>
    <w:tmpl w:val="CFA4758A"/>
    <w:lvl w:ilvl="0" w:tplc="81144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F0027"/>
    <w:multiLevelType w:val="hybridMultilevel"/>
    <w:tmpl w:val="FB00C94E"/>
    <w:lvl w:ilvl="0" w:tplc="15B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13F63"/>
    <w:multiLevelType w:val="hybridMultilevel"/>
    <w:tmpl w:val="EFD2FE60"/>
    <w:lvl w:ilvl="0" w:tplc="15B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E3074"/>
    <w:multiLevelType w:val="multilevel"/>
    <w:tmpl w:val="272AC0C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AE0D8A"/>
    <w:multiLevelType w:val="hybridMultilevel"/>
    <w:tmpl w:val="443875B8"/>
    <w:lvl w:ilvl="0" w:tplc="15B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409FE"/>
    <w:multiLevelType w:val="multilevel"/>
    <w:tmpl w:val="F368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941009"/>
    <w:multiLevelType w:val="multilevel"/>
    <w:tmpl w:val="9310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490640"/>
    <w:multiLevelType w:val="multilevel"/>
    <w:tmpl w:val="CBC4A4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3012F8"/>
    <w:multiLevelType w:val="multilevel"/>
    <w:tmpl w:val="ECD42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5E6E5E"/>
    <w:multiLevelType w:val="hybridMultilevel"/>
    <w:tmpl w:val="E98A10AE"/>
    <w:lvl w:ilvl="0" w:tplc="E6F251C8">
      <w:start w:val="6"/>
      <w:numFmt w:val="decimal"/>
      <w:lvlText w:val="%1"/>
      <w:lvlJc w:val="left"/>
      <w:pPr>
        <w:ind w:left="2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0" w:hanging="360"/>
      </w:pPr>
    </w:lvl>
    <w:lvl w:ilvl="2" w:tplc="0419001B" w:tentative="1">
      <w:start w:val="1"/>
      <w:numFmt w:val="lowerRoman"/>
      <w:lvlText w:val="%3."/>
      <w:lvlJc w:val="right"/>
      <w:pPr>
        <w:ind w:left="4300" w:hanging="180"/>
      </w:pPr>
    </w:lvl>
    <w:lvl w:ilvl="3" w:tplc="0419000F" w:tentative="1">
      <w:start w:val="1"/>
      <w:numFmt w:val="decimal"/>
      <w:lvlText w:val="%4."/>
      <w:lvlJc w:val="left"/>
      <w:pPr>
        <w:ind w:left="5020" w:hanging="360"/>
      </w:pPr>
    </w:lvl>
    <w:lvl w:ilvl="4" w:tplc="04190019" w:tentative="1">
      <w:start w:val="1"/>
      <w:numFmt w:val="lowerLetter"/>
      <w:lvlText w:val="%5."/>
      <w:lvlJc w:val="left"/>
      <w:pPr>
        <w:ind w:left="5740" w:hanging="360"/>
      </w:pPr>
    </w:lvl>
    <w:lvl w:ilvl="5" w:tplc="0419001B" w:tentative="1">
      <w:start w:val="1"/>
      <w:numFmt w:val="lowerRoman"/>
      <w:lvlText w:val="%6."/>
      <w:lvlJc w:val="right"/>
      <w:pPr>
        <w:ind w:left="6460" w:hanging="180"/>
      </w:pPr>
    </w:lvl>
    <w:lvl w:ilvl="6" w:tplc="0419000F" w:tentative="1">
      <w:start w:val="1"/>
      <w:numFmt w:val="decimal"/>
      <w:lvlText w:val="%7."/>
      <w:lvlJc w:val="left"/>
      <w:pPr>
        <w:ind w:left="7180" w:hanging="360"/>
      </w:pPr>
    </w:lvl>
    <w:lvl w:ilvl="7" w:tplc="04190019" w:tentative="1">
      <w:start w:val="1"/>
      <w:numFmt w:val="lowerLetter"/>
      <w:lvlText w:val="%8."/>
      <w:lvlJc w:val="left"/>
      <w:pPr>
        <w:ind w:left="7900" w:hanging="360"/>
      </w:pPr>
    </w:lvl>
    <w:lvl w:ilvl="8" w:tplc="0419001B" w:tentative="1">
      <w:start w:val="1"/>
      <w:numFmt w:val="lowerRoman"/>
      <w:lvlText w:val="%9."/>
      <w:lvlJc w:val="right"/>
      <w:pPr>
        <w:ind w:left="8620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17"/>
  </w:num>
  <w:num w:numId="10">
    <w:abstractNumId w:val="4"/>
  </w:num>
  <w:num w:numId="11">
    <w:abstractNumId w:val="12"/>
  </w:num>
  <w:num w:numId="12">
    <w:abstractNumId w:val="5"/>
  </w:num>
  <w:num w:numId="13">
    <w:abstractNumId w:val="6"/>
  </w:num>
  <w:num w:numId="14">
    <w:abstractNumId w:val="3"/>
  </w:num>
  <w:num w:numId="15">
    <w:abstractNumId w:val="14"/>
  </w:num>
  <w:num w:numId="16">
    <w:abstractNumId w:val="13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27718"/>
    <w:rsid w:val="000503F9"/>
    <w:rsid w:val="00071E30"/>
    <w:rsid w:val="00146C0F"/>
    <w:rsid w:val="00193E31"/>
    <w:rsid w:val="002A6D5D"/>
    <w:rsid w:val="002D1D1E"/>
    <w:rsid w:val="00343290"/>
    <w:rsid w:val="003711C1"/>
    <w:rsid w:val="003A0189"/>
    <w:rsid w:val="003B5B73"/>
    <w:rsid w:val="004A4E1B"/>
    <w:rsid w:val="00527718"/>
    <w:rsid w:val="00541866"/>
    <w:rsid w:val="007A1193"/>
    <w:rsid w:val="0080162E"/>
    <w:rsid w:val="008330D9"/>
    <w:rsid w:val="00882D75"/>
    <w:rsid w:val="00895A8F"/>
    <w:rsid w:val="008C09C9"/>
    <w:rsid w:val="008F7D73"/>
    <w:rsid w:val="00930F07"/>
    <w:rsid w:val="009F7133"/>
    <w:rsid w:val="00A12373"/>
    <w:rsid w:val="00A22B48"/>
    <w:rsid w:val="00AA67D4"/>
    <w:rsid w:val="00AD56DB"/>
    <w:rsid w:val="00C40527"/>
    <w:rsid w:val="00C851B7"/>
    <w:rsid w:val="00D33D69"/>
    <w:rsid w:val="00D359A8"/>
    <w:rsid w:val="00EA0288"/>
    <w:rsid w:val="00EE0CC2"/>
    <w:rsid w:val="00F05DA1"/>
    <w:rsid w:val="00F3198A"/>
    <w:rsid w:val="00F755A7"/>
    <w:rsid w:val="00F97B49"/>
    <w:rsid w:val="00FA2A29"/>
    <w:rsid w:val="00FA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DFAA498"/>
  <w15:docId w15:val="{536AC521-C0AF-4E86-AE66-E69B75AF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Impact" w:eastAsia="Impact" w:hAnsi="Impact" w:cs="Impact"/>
      <w:b w:val="0"/>
      <w:bCs w:val="0"/>
      <w:i/>
      <w:iCs/>
      <w:smallCaps w:val="0"/>
      <w:strike w:val="0"/>
      <w:u w:val="none"/>
    </w:rPr>
  </w:style>
  <w:style w:type="character" w:customStyle="1" w:styleId="5Exact0">
    <w:name w:val="Основной текст (5) + Малые прописные Exact"/>
    <w:basedOn w:val="5Exact"/>
    <w:rPr>
      <w:rFonts w:ascii="Impact" w:eastAsia="Impact" w:hAnsi="Impact" w:cs="Impact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10"/>
      <w:sz w:val="8"/>
      <w:szCs w:val="8"/>
      <w:u w:val="none"/>
    </w:rPr>
  </w:style>
  <w:style w:type="character" w:customStyle="1" w:styleId="6TimesNewRoman8pt0ptExact">
    <w:name w:val="Основной текст (6) + Times New Roman;8 pt;Курсив;Интервал 0 pt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9pt0ptExact">
    <w:name w:val="Основной текст (6) + 9 pt;Курсив;Интервал 0 pt Exact"/>
    <w:basedOn w:val="6Exact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0">
    <w:name w:val="Основной текст (6) Exact"/>
    <w:basedOn w:val="6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7Geneva105ptExact">
    <w:name w:val="Основной текст (7) + Geneva;10;5 pt;Не курсив Exact"/>
    <w:basedOn w:val="7Exact"/>
    <w:rPr>
      <w:rFonts w:ascii="Geneva" w:eastAsia="Geneva" w:hAnsi="Geneva" w:cs="Genev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Exact0">
    <w:name w:val="Основной текст (7) Exact"/>
    <w:basedOn w:val="7Exact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8Exact0">
    <w:name w:val="Основной текст (8) Exact"/>
    <w:basedOn w:val="8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91">
    <w:name w:val="Основной текст (9) + Малые прописные"/>
    <w:basedOn w:val="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  <w:jc w:val="right"/>
    </w:pPr>
    <w:rPr>
      <w:rFonts w:ascii="Impact" w:eastAsia="Impact" w:hAnsi="Impact" w:cs="Impact"/>
      <w:i/>
      <w:iCs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68" w:lineRule="exact"/>
      <w:ind w:firstLine="260"/>
    </w:pPr>
    <w:rPr>
      <w:rFonts w:ascii="Impact" w:eastAsia="Impact" w:hAnsi="Impact" w:cs="Impact"/>
      <w:spacing w:val="10"/>
      <w:sz w:val="8"/>
      <w:szCs w:val="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68" w:lineRule="exact"/>
      <w:jc w:val="both"/>
    </w:pPr>
    <w:rPr>
      <w:rFonts w:ascii="Impact" w:eastAsia="Impact" w:hAnsi="Impact" w:cs="Impact"/>
      <w:i/>
      <w:iCs/>
      <w:sz w:val="15"/>
      <w:szCs w:val="15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168" w:lineRule="exact"/>
      <w:jc w:val="both"/>
    </w:pPr>
    <w:rPr>
      <w:rFonts w:ascii="Franklin Gothic Heavy" w:eastAsia="Franklin Gothic Heavy" w:hAnsi="Franklin Gothic Heavy" w:cs="Franklin Gothic Heavy"/>
      <w:sz w:val="14"/>
      <w:szCs w:val="14"/>
      <w:lang w:val="en-US" w:eastAsia="en-US" w:bidi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ind w:hanging="204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413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711C1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11C1"/>
    <w:rPr>
      <w:color w:val="000000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755A7"/>
    <w:rPr>
      <w:color w:val="800080" w:themeColor="followedHyperlink"/>
      <w:u w:val="single"/>
    </w:rPr>
  </w:style>
  <w:style w:type="character" w:customStyle="1" w:styleId="msobodytext0">
    <w:name w:val="msobodytext"/>
    <w:basedOn w:val="a0"/>
    <w:rsid w:val="000503F9"/>
  </w:style>
  <w:style w:type="paragraph" w:styleId="aa">
    <w:name w:val="List Paragraph"/>
    <w:basedOn w:val="a"/>
    <w:uiPriority w:val="34"/>
    <w:qFormat/>
    <w:rsid w:val="00050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13" Type="http://schemas.openxmlformats.org/officeDocument/2006/relationships/hyperlink" Target="https://www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zainsk/org6196" TargetMode="External"/><Relationship Id="rId12" Type="http://schemas.openxmlformats.org/officeDocument/2006/relationships/hyperlink" Target="https://www.sferum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x.ru/id1647013746_go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edu.tatar.ru/zainsk/org6196/(https:/vk.com/zainsk_zpk9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Makarova</cp:lastModifiedBy>
  <cp:revision>23</cp:revision>
  <cp:lastPrinted>2023-10-24T08:47:00Z</cp:lastPrinted>
  <dcterms:created xsi:type="dcterms:W3CDTF">2023-09-23T17:20:00Z</dcterms:created>
  <dcterms:modified xsi:type="dcterms:W3CDTF">2026-02-27T08:04:00Z</dcterms:modified>
</cp:coreProperties>
</file>